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355" w:rsidRPr="00A74A85" w:rsidRDefault="000A7355" w:rsidP="000A7355">
      <w:pPr>
        <w:pStyle w:val="a3"/>
        <w:jc w:val="center"/>
        <w:rPr>
          <w:rFonts w:ascii="Times New Roman" w:hAnsi="Times New Roman"/>
          <w:sz w:val="24"/>
          <w:szCs w:val="24"/>
        </w:rPr>
      </w:pPr>
      <w:r w:rsidRPr="00A74A85">
        <w:rPr>
          <w:rFonts w:ascii="Times New Roman" w:hAnsi="Times New Roman"/>
          <w:sz w:val="24"/>
          <w:szCs w:val="24"/>
        </w:rPr>
        <w:t>МУНИЦИПАЛЬНОЕ БЮДЖЕТНОЕ ОБЩЕОБРАЗОВАТЕЛЬНОЕ УЧРЕЖДЕНИЕ СРЕДНЯЯ ШКОЛА ОЧНОЙ, ОЧНО-ЗАОЧНОЙ, ЗАОЧНОЙ ФОРМ ОБУЧЕНИЯ  №1</w:t>
      </w:r>
    </w:p>
    <w:p w:rsidR="000A7355" w:rsidRPr="00A74A85" w:rsidRDefault="000A7355" w:rsidP="000A7355">
      <w:pPr>
        <w:pStyle w:val="a3"/>
        <w:jc w:val="center"/>
        <w:rPr>
          <w:rFonts w:ascii="Times New Roman" w:hAnsi="Times New Roman"/>
          <w:sz w:val="24"/>
          <w:szCs w:val="24"/>
        </w:rPr>
      </w:pPr>
      <w:r w:rsidRPr="00A74A85">
        <w:rPr>
          <w:rFonts w:ascii="Times New Roman" w:hAnsi="Times New Roman"/>
          <w:sz w:val="24"/>
          <w:szCs w:val="24"/>
        </w:rPr>
        <w:t>Г. ЛИПЕЦКА</w:t>
      </w:r>
    </w:p>
    <w:p w:rsidR="000A7355" w:rsidRPr="00A74A85" w:rsidRDefault="000A7355" w:rsidP="000A7355">
      <w:pPr>
        <w:pStyle w:val="a3"/>
        <w:jc w:val="center"/>
        <w:rPr>
          <w:rFonts w:ascii="Times New Roman" w:hAnsi="Times New Roman"/>
          <w:sz w:val="24"/>
          <w:szCs w:val="24"/>
        </w:rPr>
      </w:pPr>
    </w:p>
    <w:p w:rsidR="000A7355" w:rsidRPr="00A74A85" w:rsidRDefault="000A7355" w:rsidP="000A7355">
      <w:pPr>
        <w:pStyle w:val="2"/>
        <w:rPr>
          <w:rFonts w:ascii="Times New Roman" w:hAnsi="Times New Roman"/>
          <w:sz w:val="36"/>
          <w:lang w:val="ru-RU"/>
        </w:rPr>
      </w:pPr>
    </w:p>
    <w:p w:rsidR="000A7355" w:rsidRPr="00A74A85" w:rsidRDefault="000A7355" w:rsidP="000A7355">
      <w:pPr>
        <w:rPr>
          <w:rFonts w:ascii="Times New Roman" w:hAnsi="Times New Roman"/>
        </w:rPr>
      </w:pPr>
    </w:p>
    <w:p w:rsidR="000A7355" w:rsidRPr="00A74A85" w:rsidRDefault="000A7355" w:rsidP="000A7355">
      <w:pPr>
        <w:rPr>
          <w:rFonts w:ascii="Times New Roman" w:hAnsi="Times New Roman"/>
          <w:sz w:val="48"/>
          <w:szCs w:val="48"/>
        </w:rPr>
      </w:pPr>
    </w:p>
    <w:p w:rsidR="000A7355" w:rsidRPr="0015294F" w:rsidRDefault="000A7355" w:rsidP="000A7355">
      <w:pPr>
        <w:jc w:val="center"/>
        <w:rPr>
          <w:rFonts w:ascii="Times New Roman" w:hAnsi="Times New Roman"/>
          <w:b/>
          <w:sz w:val="48"/>
          <w:szCs w:val="48"/>
        </w:rPr>
      </w:pPr>
      <w:r w:rsidRPr="0015294F">
        <w:rPr>
          <w:rFonts w:ascii="Times New Roman" w:hAnsi="Times New Roman"/>
          <w:b/>
          <w:sz w:val="48"/>
          <w:szCs w:val="48"/>
        </w:rPr>
        <w:t>Рабочая программа по  биологии</w:t>
      </w:r>
    </w:p>
    <w:p w:rsidR="000A7355" w:rsidRPr="0015294F" w:rsidRDefault="000A7355" w:rsidP="000A7355">
      <w:pPr>
        <w:pStyle w:val="3"/>
        <w:jc w:val="center"/>
        <w:rPr>
          <w:rFonts w:ascii="Times New Roman" w:hAnsi="Times New Roman"/>
          <w:b/>
          <w:bCs/>
          <w:color w:val="auto"/>
          <w:sz w:val="48"/>
          <w:szCs w:val="48"/>
        </w:rPr>
      </w:pPr>
      <w:r w:rsidRPr="0015294F">
        <w:rPr>
          <w:rFonts w:ascii="Times New Roman" w:hAnsi="Times New Roman"/>
          <w:b/>
          <w:bCs/>
          <w:color w:val="auto"/>
          <w:sz w:val="48"/>
          <w:szCs w:val="48"/>
        </w:rPr>
        <w:t xml:space="preserve">для </w:t>
      </w:r>
      <w:r w:rsidRPr="0015294F">
        <w:rPr>
          <w:rFonts w:ascii="Times New Roman" w:hAnsi="Times New Roman"/>
          <w:b/>
          <w:bCs/>
          <w:color w:val="auto"/>
          <w:sz w:val="48"/>
          <w:szCs w:val="48"/>
          <w:lang w:val="ru-RU"/>
        </w:rPr>
        <w:t>5</w:t>
      </w:r>
      <w:r w:rsidRPr="0015294F">
        <w:rPr>
          <w:rFonts w:ascii="Times New Roman" w:hAnsi="Times New Roman"/>
          <w:b/>
          <w:bCs/>
          <w:color w:val="auto"/>
          <w:sz w:val="48"/>
          <w:szCs w:val="48"/>
        </w:rPr>
        <w:t xml:space="preserve"> классов</w:t>
      </w:r>
    </w:p>
    <w:p w:rsidR="000A7355" w:rsidRPr="0015294F" w:rsidRDefault="000A7355" w:rsidP="000A7355">
      <w:pPr>
        <w:jc w:val="center"/>
        <w:rPr>
          <w:rFonts w:ascii="Times New Roman" w:hAnsi="Times New Roman"/>
        </w:rPr>
      </w:pPr>
    </w:p>
    <w:p w:rsidR="000A7355" w:rsidRPr="0015294F" w:rsidRDefault="000A7355" w:rsidP="000A7355">
      <w:pPr>
        <w:pStyle w:val="3"/>
        <w:jc w:val="center"/>
        <w:rPr>
          <w:rFonts w:ascii="Times New Roman" w:hAnsi="Times New Roman"/>
          <w:b/>
          <w:bCs/>
          <w:color w:val="auto"/>
          <w:sz w:val="48"/>
          <w:szCs w:val="48"/>
        </w:rPr>
      </w:pPr>
      <w:r w:rsidRPr="0015294F">
        <w:rPr>
          <w:rFonts w:ascii="Times New Roman" w:hAnsi="Times New Roman"/>
          <w:b/>
          <w:bCs/>
          <w:color w:val="auto"/>
          <w:sz w:val="48"/>
          <w:szCs w:val="48"/>
        </w:rPr>
        <w:t>очно-заочной формы обучения</w:t>
      </w:r>
    </w:p>
    <w:p w:rsidR="000A7355" w:rsidRPr="0015294F" w:rsidRDefault="000A7355" w:rsidP="000A7355">
      <w:pPr>
        <w:pStyle w:val="3"/>
        <w:jc w:val="center"/>
        <w:rPr>
          <w:rFonts w:ascii="Times New Roman" w:hAnsi="Times New Roman"/>
          <w:b/>
          <w:color w:val="auto"/>
          <w:sz w:val="32"/>
          <w:szCs w:val="32"/>
        </w:rPr>
      </w:pPr>
    </w:p>
    <w:p w:rsidR="000A7355" w:rsidRPr="0015294F" w:rsidRDefault="000A7355" w:rsidP="000A7355">
      <w:pPr>
        <w:pStyle w:val="3"/>
        <w:jc w:val="center"/>
        <w:rPr>
          <w:rFonts w:ascii="Times New Roman" w:hAnsi="Times New Roman"/>
          <w:b/>
          <w:color w:val="auto"/>
          <w:sz w:val="32"/>
          <w:szCs w:val="32"/>
        </w:rPr>
      </w:pPr>
    </w:p>
    <w:p w:rsidR="000A7355" w:rsidRPr="0015294F" w:rsidRDefault="000A7355" w:rsidP="000A7355">
      <w:pPr>
        <w:pStyle w:val="3"/>
        <w:tabs>
          <w:tab w:val="left" w:pos="1800"/>
        </w:tabs>
        <w:jc w:val="center"/>
        <w:rPr>
          <w:rFonts w:ascii="Times New Roman" w:hAnsi="Times New Roman"/>
          <w:color w:val="auto"/>
          <w:sz w:val="32"/>
          <w:szCs w:val="32"/>
        </w:rPr>
      </w:pPr>
      <w:r w:rsidRPr="0015294F">
        <w:rPr>
          <w:rFonts w:ascii="Times New Roman" w:hAnsi="Times New Roman"/>
          <w:color w:val="auto"/>
          <w:sz w:val="32"/>
          <w:szCs w:val="32"/>
        </w:rPr>
        <w:t>Срок действия – три учебных года</w:t>
      </w:r>
    </w:p>
    <w:p w:rsidR="000A7355" w:rsidRPr="0015294F" w:rsidRDefault="000A7355" w:rsidP="000A7355">
      <w:pPr>
        <w:jc w:val="center"/>
        <w:rPr>
          <w:rFonts w:ascii="Times New Roman" w:hAnsi="Times New Roman"/>
          <w:sz w:val="32"/>
          <w:szCs w:val="32"/>
        </w:rPr>
      </w:pPr>
      <w:r w:rsidRPr="0015294F">
        <w:rPr>
          <w:rFonts w:ascii="Times New Roman" w:hAnsi="Times New Roman"/>
          <w:sz w:val="32"/>
          <w:szCs w:val="32"/>
        </w:rPr>
        <w:t>Начало действия</w:t>
      </w:r>
      <w:r w:rsidR="00E046AB">
        <w:rPr>
          <w:rFonts w:ascii="Times New Roman" w:hAnsi="Times New Roman"/>
          <w:sz w:val="32"/>
          <w:szCs w:val="32"/>
        </w:rPr>
        <w:t xml:space="preserve"> 01 сентября 2024</w:t>
      </w:r>
      <w:r w:rsidRPr="0015294F">
        <w:rPr>
          <w:rFonts w:ascii="Times New Roman" w:hAnsi="Times New Roman"/>
          <w:sz w:val="32"/>
          <w:szCs w:val="32"/>
        </w:rPr>
        <w:t xml:space="preserve"> года</w:t>
      </w:r>
    </w:p>
    <w:p w:rsidR="000A7355" w:rsidRPr="00A74A85" w:rsidRDefault="000A7355" w:rsidP="000A7355">
      <w:pPr>
        <w:jc w:val="center"/>
        <w:rPr>
          <w:rFonts w:ascii="Times New Roman" w:hAnsi="Times New Roman"/>
          <w:sz w:val="32"/>
          <w:szCs w:val="32"/>
        </w:rPr>
      </w:pPr>
    </w:p>
    <w:p w:rsidR="000A7355" w:rsidRPr="00A74A85" w:rsidRDefault="000A7355" w:rsidP="000A7355">
      <w:pPr>
        <w:rPr>
          <w:rFonts w:ascii="Times New Roman" w:hAnsi="Times New Roman"/>
          <w:sz w:val="32"/>
          <w:szCs w:val="32"/>
        </w:rPr>
      </w:pPr>
    </w:p>
    <w:p w:rsidR="000A7355" w:rsidRPr="00A74A85" w:rsidRDefault="000A7355" w:rsidP="000A7355">
      <w:pPr>
        <w:pStyle w:val="a3"/>
        <w:jc w:val="right"/>
        <w:rPr>
          <w:rFonts w:ascii="Times New Roman" w:hAnsi="Times New Roman"/>
          <w:sz w:val="28"/>
          <w:szCs w:val="28"/>
        </w:rPr>
      </w:pPr>
      <w:r w:rsidRPr="00A74A85">
        <w:rPr>
          <w:rFonts w:ascii="Times New Roman" w:hAnsi="Times New Roman"/>
          <w:sz w:val="28"/>
          <w:szCs w:val="28"/>
        </w:rPr>
        <w:t>«Утверждаю»</w:t>
      </w:r>
    </w:p>
    <w:p w:rsidR="000A7355" w:rsidRPr="00A74A85" w:rsidRDefault="000A7355" w:rsidP="000A7355">
      <w:pPr>
        <w:pStyle w:val="a3"/>
        <w:jc w:val="right"/>
        <w:rPr>
          <w:rFonts w:ascii="Times New Roman" w:hAnsi="Times New Roman"/>
          <w:sz w:val="28"/>
          <w:szCs w:val="28"/>
        </w:rPr>
      </w:pPr>
      <w:r w:rsidRPr="00A74A85">
        <w:rPr>
          <w:rFonts w:ascii="Times New Roman" w:hAnsi="Times New Roman"/>
          <w:sz w:val="28"/>
          <w:szCs w:val="28"/>
        </w:rPr>
        <w:t xml:space="preserve"> директор МБОУ СШООЗЗ №1</w:t>
      </w:r>
    </w:p>
    <w:p w:rsidR="000A7355" w:rsidRPr="00A74A85" w:rsidRDefault="000A7355" w:rsidP="000A7355">
      <w:pPr>
        <w:pStyle w:val="a3"/>
        <w:tabs>
          <w:tab w:val="left" w:pos="8025"/>
        </w:tabs>
        <w:jc w:val="right"/>
        <w:rPr>
          <w:rFonts w:ascii="Times New Roman" w:hAnsi="Times New Roman"/>
          <w:b/>
          <w:sz w:val="28"/>
          <w:szCs w:val="28"/>
        </w:rPr>
      </w:pPr>
    </w:p>
    <w:p w:rsidR="000A7355" w:rsidRPr="00A74A85" w:rsidRDefault="000A7355" w:rsidP="000A7355">
      <w:pPr>
        <w:pStyle w:val="a3"/>
        <w:tabs>
          <w:tab w:val="left" w:pos="8025"/>
        </w:tabs>
        <w:jc w:val="right"/>
        <w:rPr>
          <w:rFonts w:ascii="Times New Roman" w:hAnsi="Times New Roman"/>
          <w:sz w:val="28"/>
          <w:szCs w:val="28"/>
        </w:rPr>
      </w:pPr>
      <w:r w:rsidRPr="00A74A85">
        <w:rPr>
          <w:rFonts w:ascii="Times New Roman" w:hAnsi="Times New Roman"/>
          <w:sz w:val="28"/>
          <w:szCs w:val="28"/>
        </w:rPr>
        <w:t xml:space="preserve">                                                                  _________   Е. Н. Бирюкова</w:t>
      </w:r>
      <w:r w:rsidRPr="00A74A85">
        <w:rPr>
          <w:rFonts w:ascii="Times New Roman" w:hAnsi="Times New Roman"/>
          <w:sz w:val="28"/>
          <w:szCs w:val="28"/>
        </w:rPr>
        <w:tab/>
      </w:r>
    </w:p>
    <w:p w:rsidR="000A7355" w:rsidRPr="00A74A85" w:rsidRDefault="000A7355" w:rsidP="000A7355">
      <w:pPr>
        <w:pStyle w:val="a3"/>
        <w:jc w:val="right"/>
        <w:rPr>
          <w:rFonts w:ascii="Times New Roman" w:hAnsi="Times New Roman"/>
          <w:sz w:val="28"/>
          <w:szCs w:val="28"/>
        </w:rPr>
      </w:pPr>
    </w:p>
    <w:p w:rsidR="000A7355" w:rsidRPr="00A74A85" w:rsidRDefault="00E046AB" w:rsidP="000A7355">
      <w:pPr>
        <w:pStyle w:val="a3"/>
        <w:jc w:val="right"/>
        <w:rPr>
          <w:rFonts w:ascii="Times New Roman" w:hAnsi="Times New Roman"/>
          <w:sz w:val="28"/>
          <w:szCs w:val="28"/>
        </w:rPr>
      </w:pPr>
      <w:r>
        <w:rPr>
          <w:rFonts w:ascii="Times New Roman" w:hAnsi="Times New Roman"/>
          <w:sz w:val="28"/>
          <w:szCs w:val="28"/>
        </w:rPr>
        <w:t>приказ №34 от 29.08.2024</w:t>
      </w:r>
      <w:r w:rsidR="000A7355" w:rsidRPr="00744B43">
        <w:rPr>
          <w:rFonts w:ascii="Times New Roman" w:hAnsi="Times New Roman"/>
          <w:sz w:val="28"/>
          <w:szCs w:val="28"/>
        </w:rPr>
        <w:t xml:space="preserve"> года</w:t>
      </w:r>
    </w:p>
    <w:p w:rsidR="000A7355" w:rsidRPr="00A74A85" w:rsidRDefault="000A7355" w:rsidP="000A7355">
      <w:pPr>
        <w:pStyle w:val="a5"/>
        <w:jc w:val="right"/>
        <w:rPr>
          <w:b/>
          <w:sz w:val="22"/>
          <w:szCs w:val="22"/>
        </w:rPr>
      </w:pPr>
    </w:p>
    <w:p w:rsidR="000A7355" w:rsidRPr="00A74A85" w:rsidRDefault="000A7355" w:rsidP="000A7355">
      <w:pPr>
        <w:pStyle w:val="a5"/>
        <w:jc w:val="right"/>
        <w:rPr>
          <w:sz w:val="28"/>
          <w:szCs w:val="28"/>
        </w:rPr>
      </w:pPr>
    </w:p>
    <w:p w:rsidR="000A7355" w:rsidRPr="00A74A85" w:rsidRDefault="000A7355" w:rsidP="000A7355">
      <w:pPr>
        <w:pStyle w:val="a5"/>
        <w:jc w:val="right"/>
        <w:rPr>
          <w:sz w:val="28"/>
          <w:szCs w:val="28"/>
        </w:rPr>
      </w:pPr>
      <w:r w:rsidRPr="00A74A85">
        <w:rPr>
          <w:sz w:val="28"/>
          <w:szCs w:val="28"/>
        </w:rPr>
        <w:t xml:space="preserve">                                                 Программу составила</w:t>
      </w:r>
    </w:p>
    <w:p w:rsidR="000A7355" w:rsidRPr="00A74A85" w:rsidRDefault="000A7355" w:rsidP="000A7355">
      <w:pPr>
        <w:pStyle w:val="a5"/>
        <w:jc w:val="right"/>
        <w:rPr>
          <w:sz w:val="28"/>
          <w:szCs w:val="28"/>
        </w:rPr>
      </w:pPr>
      <w:r w:rsidRPr="00A74A85">
        <w:rPr>
          <w:sz w:val="28"/>
          <w:szCs w:val="28"/>
        </w:rPr>
        <w:t>учитель высшей категории В. Ю. Родионова</w:t>
      </w:r>
    </w:p>
    <w:p w:rsidR="000A7355" w:rsidRDefault="000A7355" w:rsidP="000A7355">
      <w:pPr>
        <w:rPr>
          <w:rFonts w:ascii="Times New Roman" w:hAnsi="Times New Roman"/>
          <w:b/>
          <w:sz w:val="36"/>
          <w:szCs w:val="36"/>
        </w:rPr>
      </w:pPr>
    </w:p>
    <w:p w:rsidR="000A7355" w:rsidRDefault="000A7355" w:rsidP="000A7355">
      <w:pPr>
        <w:rPr>
          <w:rFonts w:ascii="Times New Roman" w:hAnsi="Times New Roman"/>
          <w:b/>
          <w:bCs/>
          <w:color w:val="000000"/>
          <w:sz w:val="28"/>
          <w:szCs w:val="28"/>
        </w:rPr>
      </w:pPr>
    </w:p>
    <w:p w:rsidR="000A7355" w:rsidRDefault="000A7355" w:rsidP="000A7355">
      <w:pPr>
        <w:jc w:val="center"/>
        <w:rPr>
          <w:rFonts w:ascii="Times New Roman" w:hAnsi="Times New Roman"/>
          <w:b/>
          <w:bCs/>
          <w:color w:val="000000"/>
          <w:sz w:val="28"/>
          <w:szCs w:val="28"/>
        </w:rPr>
      </w:pPr>
      <w:r w:rsidRPr="00EF5C85">
        <w:rPr>
          <w:rFonts w:ascii="Times New Roman" w:hAnsi="Times New Roman"/>
          <w:b/>
          <w:bCs/>
          <w:color w:val="000000"/>
          <w:sz w:val="28"/>
          <w:szCs w:val="28"/>
        </w:rPr>
        <w:lastRenderedPageBreak/>
        <w:t>СОДЕРЖАНИЕ УЧЕБНОГО ПРЕДМЕТА</w:t>
      </w:r>
      <w:r>
        <w:rPr>
          <w:rFonts w:ascii="Times New Roman" w:hAnsi="Times New Roman"/>
          <w:b/>
          <w:bCs/>
          <w:color w:val="000000"/>
          <w:sz w:val="28"/>
          <w:szCs w:val="28"/>
        </w:rPr>
        <w:t>.</w:t>
      </w:r>
    </w:p>
    <w:p w:rsidR="000A7355" w:rsidRPr="00A74A85" w:rsidRDefault="000A7355" w:rsidP="000A7355">
      <w:pPr>
        <w:numPr>
          <w:ilvl w:val="0"/>
          <w:numId w:val="1"/>
        </w:numPr>
        <w:spacing w:after="0" w:line="240" w:lineRule="auto"/>
        <w:contextualSpacing/>
        <w:jc w:val="both"/>
        <w:rPr>
          <w:rFonts w:ascii="Times New Roman" w:hAnsi="Times New Roman"/>
          <w:sz w:val="28"/>
          <w:szCs w:val="28"/>
        </w:rPr>
      </w:pPr>
      <w:r>
        <w:rPr>
          <w:rFonts w:ascii="Times New Roman" w:hAnsi="Times New Roman"/>
          <w:b/>
          <w:sz w:val="28"/>
          <w:szCs w:val="28"/>
        </w:rPr>
        <w:t>Введение в биологию</w:t>
      </w:r>
      <w:r w:rsidRPr="00A74A85">
        <w:rPr>
          <w:rFonts w:ascii="Times New Roman" w:hAnsi="Times New Roman"/>
          <w:sz w:val="28"/>
          <w:szCs w:val="28"/>
        </w:rPr>
        <w:t>.</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Понятие о жизни. Признаки живого (клеточное строение, питание, дыхание, выделение, рост). Объекты живой и неживой природы, их сравнение. Живая и неживая природа — единое целое. Биология — система наук о живой природе. Основные разделы биологии (ботаника, зоология, экология, цитология, анатомия, физиология). Профессии, связанные с биологией: врач, ветеринар, психолог, агроном, животновод. Связь биологии с другими науками (математика, география, химия). Роль биологии в познании окружающего мира и практической деятельности современного человека. </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 </w:t>
      </w:r>
    </w:p>
    <w:p w:rsidR="000A7355" w:rsidRPr="00A74A85" w:rsidRDefault="000A7355" w:rsidP="000A7355">
      <w:pPr>
        <w:spacing w:after="0" w:line="240" w:lineRule="auto"/>
        <w:ind w:firstLine="709"/>
        <w:contextualSpacing/>
        <w:jc w:val="both"/>
        <w:rPr>
          <w:rFonts w:ascii="Times New Roman" w:hAnsi="Times New Roman"/>
          <w:sz w:val="28"/>
          <w:szCs w:val="28"/>
        </w:rPr>
      </w:pPr>
    </w:p>
    <w:p w:rsidR="000A7355" w:rsidRPr="00A74A85" w:rsidRDefault="000A7355" w:rsidP="000A7355">
      <w:pPr>
        <w:numPr>
          <w:ilvl w:val="0"/>
          <w:numId w:val="1"/>
        </w:numPr>
        <w:spacing w:after="0" w:line="240" w:lineRule="auto"/>
        <w:contextualSpacing/>
        <w:jc w:val="both"/>
        <w:rPr>
          <w:rFonts w:ascii="Times New Roman" w:hAnsi="Times New Roman"/>
          <w:sz w:val="28"/>
          <w:szCs w:val="28"/>
        </w:rPr>
      </w:pPr>
      <w:r w:rsidRPr="00A74A85">
        <w:rPr>
          <w:rFonts w:ascii="Times New Roman" w:hAnsi="Times New Roman"/>
          <w:b/>
          <w:sz w:val="28"/>
          <w:szCs w:val="28"/>
        </w:rPr>
        <w:t>Методы изучения живой природы</w:t>
      </w:r>
      <w:r w:rsidRPr="00A74A85">
        <w:rPr>
          <w:rFonts w:ascii="Times New Roman" w:hAnsi="Times New Roman"/>
          <w:sz w:val="28"/>
          <w:szCs w:val="28"/>
        </w:rPr>
        <w:t>.</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 </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 </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Лабораторные и практические работы. </w:t>
      </w:r>
      <w:r>
        <w:rPr>
          <w:rFonts w:ascii="Times New Roman" w:hAnsi="Times New Roman"/>
          <w:sz w:val="28"/>
          <w:szCs w:val="28"/>
        </w:rPr>
        <w:t xml:space="preserve">1. </w:t>
      </w:r>
      <w:r w:rsidRPr="00A74A85">
        <w:rPr>
          <w:rFonts w:ascii="Times New Roman" w:hAnsi="Times New Roman"/>
          <w:sz w:val="28"/>
          <w:szCs w:val="28"/>
        </w:rPr>
        <w:t>Ознакомление с устройством лупы, светового микроскопа, правила работы с ними.</w:t>
      </w:r>
      <w:r>
        <w:rPr>
          <w:rFonts w:ascii="Times New Roman" w:hAnsi="Times New Roman"/>
          <w:sz w:val="28"/>
          <w:szCs w:val="28"/>
        </w:rPr>
        <w:t xml:space="preserve"> 2. </w:t>
      </w:r>
      <w:r w:rsidRPr="00A74A85">
        <w:rPr>
          <w:rFonts w:ascii="Times New Roman" w:hAnsi="Times New Roman"/>
          <w:sz w:val="28"/>
          <w:szCs w:val="28"/>
        </w:rPr>
        <w:t xml:space="preserve">Изучение клеток кожицы чешуи лука под лупой и микроскопом (на примере самостоятельно приготовленного микропрепарата). </w:t>
      </w:r>
    </w:p>
    <w:p w:rsidR="000A7355" w:rsidRDefault="000A7355" w:rsidP="000A7355">
      <w:pPr>
        <w:spacing w:after="0" w:line="240" w:lineRule="auto"/>
        <w:ind w:firstLine="709"/>
        <w:contextualSpacing/>
        <w:jc w:val="both"/>
        <w:rPr>
          <w:rFonts w:ascii="Times New Roman" w:hAnsi="Times New Roman"/>
          <w:sz w:val="28"/>
          <w:szCs w:val="28"/>
        </w:rPr>
      </w:pPr>
      <w:proofErr w:type="spellStart"/>
      <w:r>
        <w:rPr>
          <w:rFonts w:ascii="Times New Roman" w:hAnsi="Times New Roman"/>
          <w:sz w:val="28"/>
          <w:szCs w:val="28"/>
        </w:rPr>
        <w:t>В</w:t>
      </w:r>
      <w:r w:rsidRPr="00A74A85">
        <w:rPr>
          <w:rFonts w:ascii="Times New Roman" w:hAnsi="Times New Roman"/>
          <w:sz w:val="28"/>
          <w:szCs w:val="28"/>
        </w:rPr>
        <w:t>идеоэкскурсии</w:t>
      </w:r>
      <w:proofErr w:type="spellEnd"/>
      <w:r w:rsidRPr="00A74A85">
        <w:rPr>
          <w:rFonts w:ascii="Times New Roman" w:hAnsi="Times New Roman"/>
          <w:sz w:val="28"/>
          <w:szCs w:val="28"/>
        </w:rPr>
        <w:t xml:space="preserve">. Овладение методами изучения живой природы — наблюдением и экспериментом. </w:t>
      </w:r>
    </w:p>
    <w:p w:rsidR="000A7355" w:rsidRPr="00A74A85" w:rsidRDefault="000A7355" w:rsidP="000A7355">
      <w:pPr>
        <w:spacing w:after="0" w:line="240" w:lineRule="auto"/>
        <w:ind w:firstLine="709"/>
        <w:contextualSpacing/>
        <w:jc w:val="both"/>
        <w:rPr>
          <w:rFonts w:ascii="Times New Roman" w:hAnsi="Times New Roman"/>
          <w:sz w:val="28"/>
          <w:szCs w:val="28"/>
        </w:rPr>
      </w:pPr>
    </w:p>
    <w:p w:rsidR="000A7355" w:rsidRPr="00A74A85" w:rsidRDefault="000A7355" w:rsidP="000A7355">
      <w:pPr>
        <w:numPr>
          <w:ilvl w:val="0"/>
          <w:numId w:val="1"/>
        </w:numPr>
        <w:spacing w:after="0" w:line="240" w:lineRule="auto"/>
        <w:contextualSpacing/>
        <w:jc w:val="both"/>
        <w:rPr>
          <w:rFonts w:ascii="Times New Roman" w:hAnsi="Times New Roman"/>
          <w:sz w:val="28"/>
          <w:szCs w:val="28"/>
        </w:rPr>
      </w:pPr>
      <w:r w:rsidRPr="00A74A85">
        <w:rPr>
          <w:rFonts w:ascii="Times New Roman" w:hAnsi="Times New Roman"/>
          <w:b/>
          <w:sz w:val="28"/>
          <w:szCs w:val="28"/>
        </w:rPr>
        <w:t>Организмы — тела живой природы</w:t>
      </w:r>
      <w:r w:rsidRPr="00A74A85">
        <w:rPr>
          <w:rFonts w:ascii="Times New Roman" w:hAnsi="Times New Roman"/>
          <w:sz w:val="28"/>
          <w:szCs w:val="28"/>
        </w:rPr>
        <w:t>.</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 Одноклеточные и многоклеточные организмы. Клетки, ткани, органы, системы органов. 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 </w:t>
      </w:r>
      <w:proofErr w:type="gramStart"/>
      <w:r w:rsidRPr="00A74A85">
        <w:rPr>
          <w:rFonts w:ascii="Times New Roman" w:hAnsi="Times New Roman"/>
          <w:sz w:val="28"/>
          <w:szCs w:val="28"/>
        </w:rPr>
        <w:t xml:space="preserve">Разнообразие организмов и их классификация (таксоны в биологии: царства, типы (отделы), классы, </w:t>
      </w:r>
      <w:r w:rsidRPr="00A74A85">
        <w:rPr>
          <w:rFonts w:ascii="Times New Roman" w:hAnsi="Times New Roman"/>
          <w:sz w:val="28"/>
          <w:szCs w:val="28"/>
        </w:rPr>
        <w:lastRenderedPageBreak/>
        <w:t>отряды (порядки), семейства, роды, виды.</w:t>
      </w:r>
      <w:proofErr w:type="gramEnd"/>
      <w:r w:rsidRPr="00A74A85">
        <w:rPr>
          <w:rFonts w:ascii="Times New Roman" w:hAnsi="Times New Roman"/>
          <w:sz w:val="28"/>
          <w:szCs w:val="28"/>
        </w:rPr>
        <w:t xml:space="preserve"> Бактерии и вирусы как формы жизни. Значение бактерий и вирусов в природе и в жизни человека. </w:t>
      </w:r>
    </w:p>
    <w:p w:rsidR="000A7355" w:rsidRPr="00A74A85" w:rsidRDefault="000A7355" w:rsidP="000A7355">
      <w:pPr>
        <w:spacing w:after="0" w:line="240" w:lineRule="auto"/>
        <w:ind w:firstLine="709"/>
        <w:contextualSpacing/>
        <w:jc w:val="both"/>
        <w:rPr>
          <w:rFonts w:ascii="Times New Roman" w:hAnsi="Times New Roman"/>
          <w:sz w:val="28"/>
          <w:szCs w:val="28"/>
        </w:rPr>
      </w:pPr>
    </w:p>
    <w:p w:rsidR="000A7355" w:rsidRPr="00A74A85" w:rsidRDefault="000A7355" w:rsidP="000A7355">
      <w:pPr>
        <w:numPr>
          <w:ilvl w:val="0"/>
          <w:numId w:val="1"/>
        </w:numPr>
        <w:spacing w:after="0" w:line="240" w:lineRule="auto"/>
        <w:contextualSpacing/>
        <w:jc w:val="both"/>
        <w:rPr>
          <w:rFonts w:ascii="Times New Roman" w:hAnsi="Times New Roman"/>
          <w:sz w:val="28"/>
          <w:szCs w:val="28"/>
        </w:rPr>
      </w:pPr>
      <w:r w:rsidRPr="00A74A85">
        <w:rPr>
          <w:rFonts w:ascii="Times New Roman" w:hAnsi="Times New Roman"/>
          <w:b/>
          <w:sz w:val="28"/>
          <w:szCs w:val="28"/>
        </w:rPr>
        <w:t>Организмы и среда обитания</w:t>
      </w:r>
      <w:r w:rsidRPr="00A74A85">
        <w:rPr>
          <w:rFonts w:ascii="Times New Roman" w:hAnsi="Times New Roman"/>
          <w:sz w:val="28"/>
          <w:szCs w:val="28"/>
        </w:rPr>
        <w:t xml:space="preserve">. </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Понятие о среде обитания. Водная, наземно-воздушная, почвенная, </w:t>
      </w:r>
      <w:proofErr w:type="spellStart"/>
      <w:r w:rsidRPr="00A74A85">
        <w:rPr>
          <w:rFonts w:ascii="Times New Roman" w:hAnsi="Times New Roman"/>
          <w:sz w:val="28"/>
          <w:szCs w:val="28"/>
        </w:rPr>
        <w:t>внутриорганизменная</w:t>
      </w:r>
      <w:proofErr w:type="spellEnd"/>
      <w:r w:rsidRPr="00A74A85">
        <w:rPr>
          <w:rFonts w:ascii="Times New Roman" w:hAnsi="Times New Roman"/>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 </w:t>
      </w:r>
    </w:p>
    <w:p w:rsidR="000A7355" w:rsidRDefault="000A7355" w:rsidP="000A7355">
      <w:pPr>
        <w:spacing w:after="0" w:line="240" w:lineRule="auto"/>
        <w:ind w:firstLine="709"/>
        <w:contextualSpacing/>
        <w:jc w:val="both"/>
        <w:rPr>
          <w:rFonts w:ascii="Times New Roman" w:hAnsi="Times New Roman"/>
          <w:sz w:val="28"/>
          <w:szCs w:val="28"/>
        </w:rPr>
      </w:pPr>
      <w:proofErr w:type="spellStart"/>
      <w:r>
        <w:rPr>
          <w:rFonts w:ascii="Times New Roman" w:hAnsi="Times New Roman"/>
          <w:sz w:val="28"/>
          <w:szCs w:val="28"/>
        </w:rPr>
        <w:t>В</w:t>
      </w:r>
      <w:r w:rsidRPr="00A74A85">
        <w:rPr>
          <w:rFonts w:ascii="Times New Roman" w:hAnsi="Times New Roman"/>
          <w:sz w:val="28"/>
          <w:szCs w:val="28"/>
        </w:rPr>
        <w:t>идеоэкскурсии</w:t>
      </w:r>
      <w:proofErr w:type="spellEnd"/>
      <w:r w:rsidRPr="00A74A85">
        <w:rPr>
          <w:rFonts w:ascii="Times New Roman" w:hAnsi="Times New Roman"/>
          <w:sz w:val="28"/>
          <w:szCs w:val="28"/>
        </w:rPr>
        <w:t xml:space="preserve">. Растительный и животный мир родного края (краеведение). </w:t>
      </w:r>
    </w:p>
    <w:p w:rsidR="000A7355" w:rsidRPr="00A74A85" w:rsidRDefault="000A7355" w:rsidP="000A7355">
      <w:pPr>
        <w:spacing w:after="0" w:line="240" w:lineRule="auto"/>
        <w:ind w:firstLine="709"/>
        <w:contextualSpacing/>
        <w:jc w:val="both"/>
        <w:rPr>
          <w:rFonts w:ascii="Times New Roman" w:hAnsi="Times New Roman"/>
          <w:sz w:val="28"/>
          <w:szCs w:val="28"/>
        </w:rPr>
      </w:pPr>
    </w:p>
    <w:p w:rsidR="000A7355" w:rsidRPr="00A74A85" w:rsidRDefault="000A7355" w:rsidP="000A7355">
      <w:pPr>
        <w:numPr>
          <w:ilvl w:val="0"/>
          <w:numId w:val="1"/>
        </w:numPr>
        <w:spacing w:after="0" w:line="240" w:lineRule="auto"/>
        <w:contextualSpacing/>
        <w:jc w:val="both"/>
        <w:rPr>
          <w:rFonts w:ascii="Times New Roman" w:hAnsi="Times New Roman"/>
          <w:b/>
          <w:sz w:val="28"/>
          <w:szCs w:val="28"/>
        </w:rPr>
      </w:pPr>
      <w:r w:rsidRPr="00A74A85">
        <w:rPr>
          <w:rFonts w:ascii="Times New Roman" w:hAnsi="Times New Roman"/>
          <w:b/>
          <w:sz w:val="28"/>
          <w:szCs w:val="28"/>
        </w:rPr>
        <w:t xml:space="preserve">Природные сообщества. </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A74A85">
        <w:rPr>
          <w:rFonts w:ascii="Times New Roman" w:hAnsi="Times New Roman"/>
          <w:sz w:val="28"/>
          <w:szCs w:val="28"/>
        </w:rPr>
        <w:t>ств в пр</w:t>
      </w:r>
      <w:proofErr w:type="gramEnd"/>
      <w:r w:rsidRPr="00A74A85">
        <w:rPr>
          <w:rFonts w:ascii="Times New Roman" w:hAnsi="Times New Roman"/>
          <w:sz w:val="28"/>
          <w:szCs w:val="28"/>
        </w:rPr>
        <w:t xml:space="preserve">иродных сообществах. Примеры природных сообществ (лес, пруд, озеро). 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Природные зоны Земли, их обитатели. Флора и фауна природных зон. Ландшафты: природные и культурные. </w:t>
      </w:r>
    </w:p>
    <w:p w:rsidR="000A7355" w:rsidRDefault="000A7355" w:rsidP="000A7355">
      <w:pPr>
        <w:spacing w:after="0" w:line="240" w:lineRule="auto"/>
        <w:ind w:firstLine="709"/>
        <w:contextualSpacing/>
        <w:jc w:val="both"/>
        <w:rPr>
          <w:rFonts w:ascii="Times New Roman" w:hAnsi="Times New Roman"/>
          <w:sz w:val="28"/>
          <w:szCs w:val="28"/>
        </w:rPr>
      </w:pPr>
      <w:proofErr w:type="spellStart"/>
      <w:r>
        <w:rPr>
          <w:rFonts w:ascii="Times New Roman" w:hAnsi="Times New Roman"/>
          <w:sz w:val="28"/>
          <w:szCs w:val="28"/>
        </w:rPr>
        <w:t>В</w:t>
      </w:r>
      <w:r w:rsidRPr="00A74A85">
        <w:rPr>
          <w:rFonts w:ascii="Times New Roman" w:hAnsi="Times New Roman"/>
          <w:sz w:val="28"/>
          <w:szCs w:val="28"/>
        </w:rPr>
        <w:t>идеоэкскурсии</w:t>
      </w:r>
      <w:proofErr w:type="spellEnd"/>
      <w:r w:rsidRPr="00A74A85">
        <w:rPr>
          <w:rFonts w:ascii="Times New Roman" w:hAnsi="Times New Roman"/>
          <w:sz w:val="28"/>
          <w:szCs w:val="28"/>
        </w:rPr>
        <w:t xml:space="preserve"> 1. Изучение природных сообществ (на примере леса, озера, пруда, луга). 2. Изучение сезонных явлений в жизни природных сообществ. </w:t>
      </w:r>
    </w:p>
    <w:p w:rsidR="000A7355" w:rsidRPr="00A74A85" w:rsidRDefault="000A7355" w:rsidP="000A7355">
      <w:pPr>
        <w:spacing w:after="0" w:line="240" w:lineRule="auto"/>
        <w:ind w:firstLine="709"/>
        <w:contextualSpacing/>
        <w:jc w:val="both"/>
        <w:rPr>
          <w:rFonts w:ascii="Times New Roman" w:hAnsi="Times New Roman"/>
          <w:sz w:val="28"/>
          <w:szCs w:val="28"/>
        </w:rPr>
      </w:pPr>
    </w:p>
    <w:p w:rsidR="000A7355" w:rsidRPr="00A74A85" w:rsidRDefault="000A7355" w:rsidP="000A7355">
      <w:pPr>
        <w:numPr>
          <w:ilvl w:val="0"/>
          <w:numId w:val="1"/>
        </w:numPr>
        <w:spacing w:after="0" w:line="240" w:lineRule="auto"/>
        <w:contextualSpacing/>
        <w:jc w:val="both"/>
        <w:rPr>
          <w:rFonts w:ascii="Times New Roman" w:hAnsi="Times New Roman"/>
          <w:sz w:val="28"/>
          <w:szCs w:val="28"/>
        </w:rPr>
      </w:pPr>
      <w:r w:rsidRPr="00A74A85">
        <w:rPr>
          <w:rFonts w:ascii="Times New Roman" w:hAnsi="Times New Roman"/>
          <w:b/>
          <w:sz w:val="28"/>
          <w:szCs w:val="28"/>
        </w:rPr>
        <w:t>Живая природа и человек.</w:t>
      </w:r>
      <w:r w:rsidRPr="00A74A85">
        <w:rPr>
          <w:rFonts w:ascii="Times New Roman" w:hAnsi="Times New Roman"/>
          <w:sz w:val="28"/>
          <w:szCs w:val="28"/>
        </w:rPr>
        <w:t xml:space="preserve"> </w:t>
      </w:r>
    </w:p>
    <w:p w:rsidR="000A7355" w:rsidRPr="00A74A85" w:rsidRDefault="000A7355" w:rsidP="000A7355">
      <w:pPr>
        <w:spacing w:after="0" w:line="240" w:lineRule="auto"/>
        <w:ind w:firstLine="709"/>
        <w:contextualSpacing/>
        <w:jc w:val="both"/>
        <w:rPr>
          <w:rFonts w:ascii="Times New Roman" w:hAnsi="Times New Roman"/>
          <w:sz w:val="28"/>
          <w:szCs w:val="28"/>
        </w:rPr>
      </w:pPr>
      <w:r w:rsidRPr="00A74A85">
        <w:rPr>
          <w:rFonts w:ascii="Times New Roman" w:hAnsi="Times New Roman"/>
          <w:sz w:val="28"/>
          <w:szCs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 </w:t>
      </w:r>
    </w:p>
    <w:p w:rsidR="000A7355" w:rsidRDefault="000A7355" w:rsidP="000A7355">
      <w:pPr>
        <w:spacing w:after="0" w:line="240" w:lineRule="auto"/>
        <w:ind w:firstLine="709"/>
        <w:contextualSpacing/>
        <w:jc w:val="both"/>
        <w:rPr>
          <w:rFonts w:ascii="Times New Roman" w:hAnsi="Times New Roman"/>
          <w:b/>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r w:rsidRPr="0015249D">
        <w:rPr>
          <w:rFonts w:ascii="Times New Roman" w:hAnsi="Times New Roman"/>
          <w:b/>
          <w:sz w:val="32"/>
          <w:szCs w:val="32"/>
        </w:rPr>
        <w:t>Примечание:</w:t>
      </w:r>
      <w:r w:rsidRPr="0015249D">
        <w:rPr>
          <w:rFonts w:ascii="Times New Roman" w:hAnsi="Times New Roman"/>
          <w:sz w:val="28"/>
          <w:szCs w:val="28"/>
        </w:rPr>
        <w:t xml:space="preserve"> в связи с отсутствием оборудования, все демонстрации, лабораторные работы проводятся по</w:t>
      </w:r>
      <w:r>
        <w:rPr>
          <w:rFonts w:ascii="Times New Roman" w:hAnsi="Times New Roman"/>
          <w:sz w:val="28"/>
          <w:szCs w:val="28"/>
        </w:rPr>
        <w:t xml:space="preserve">средством </w:t>
      </w:r>
      <w:proofErr w:type="spellStart"/>
      <w:r>
        <w:rPr>
          <w:rFonts w:ascii="Times New Roman" w:hAnsi="Times New Roman"/>
          <w:sz w:val="28"/>
          <w:szCs w:val="28"/>
        </w:rPr>
        <w:t>видеоопытов</w:t>
      </w:r>
      <w:proofErr w:type="spellEnd"/>
      <w:r>
        <w:rPr>
          <w:rFonts w:ascii="Times New Roman" w:hAnsi="Times New Roman"/>
          <w:sz w:val="28"/>
          <w:szCs w:val="28"/>
        </w:rPr>
        <w:t>, фильмов.</w:t>
      </w: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0A7355">
      <w:pPr>
        <w:spacing w:after="0" w:line="240" w:lineRule="auto"/>
        <w:ind w:firstLine="709"/>
        <w:contextualSpacing/>
        <w:jc w:val="both"/>
        <w:rPr>
          <w:rFonts w:ascii="Times New Roman" w:hAnsi="Times New Roman"/>
          <w:sz w:val="28"/>
          <w:szCs w:val="28"/>
        </w:rPr>
      </w:pPr>
    </w:p>
    <w:p w:rsidR="000A7355" w:rsidRDefault="000A7355" w:rsidP="00E046AB">
      <w:pPr>
        <w:spacing w:after="0" w:line="360" w:lineRule="auto"/>
        <w:ind w:firstLine="709"/>
        <w:contextualSpacing/>
        <w:jc w:val="center"/>
        <w:rPr>
          <w:rFonts w:ascii="Times New Roman" w:hAnsi="Times New Roman"/>
          <w:b/>
          <w:sz w:val="28"/>
          <w:szCs w:val="28"/>
        </w:rPr>
      </w:pPr>
      <w:r w:rsidRPr="005C7A1A">
        <w:rPr>
          <w:rFonts w:ascii="Times New Roman" w:hAnsi="Times New Roman"/>
          <w:b/>
          <w:sz w:val="28"/>
          <w:szCs w:val="28"/>
        </w:rPr>
        <w:lastRenderedPageBreak/>
        <w:t>ПЛАНИРУЕМЫЕ РЕЗУЛЬТАТЫ ОСВОЕНИЯ ПРОГРАММЫ ПО ПРЕДМЕТУ.</w:t>
      </w:r>
    </w:p>
    <w:p w:rsidR="000A7355" w:rsidRPr="005C7A1A" w:rsidRDefault="000A7355" w:rsidP="000A7355">
      <w:pPr>
        <w:spacing w:after="0" w:line="240" w:lineRule="auto"/>
        <w:ind w:firstLine="709"/>
        <w:contextualSpacing/>
        <w:jc w:val="center"/>
        <w:rPr>
          <w:rFonts w:ascii="Times New Roman" w:hAnsi="Times New Roman"/>
          <w:b/>
          <w:sz w:val="28"/>
          <w:szCs w:val="28"/>
        </w:rPr>
      </w:pPr>
    </w:p>
    <w:p w:rsidR="000A7355" w:rsidRDefault="000A7355" w:rsidP="00874AB8">
      <w:pPr>
        <w:spacing w:after="0" w:line="240" w:lineRule="auto"/>
        <w:ind w:firstLine="709"/>
        <w:contextualSpacing/>
        <w:jc w:val="both"/>
      </w:pPr>
      <w:proofErr w:type="gramStart"/>
      <w:r>
        <w:rPr>
          <w:rFonts w:ascii="Times New Roman" w:hAnsi="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Pr>
          <w:rFonts w:ascii="Times New Roman" w:hAnsi="Times New Roman"/>
          <w:color w:val="000000"/>
          <w:sz w:val="28"/>
        </w:rPr>
        <w:t>метапредметных</w:t>
      </w:r>
      <w:proofErr w:type="spellEnd"/>
      <w:r>
        <w:rPr>
          <w:rFonts w:ascii="Times New Roman" w:hAnsi="Times New Roman"/>
          <w:color w:val="000000"/>
          <w:sz w:val="28"/>
        </w:rPr>
        <w:t xml:space="preserve"> и предметных результатов. </w:t>
      </w:r>
      <w:proofErr w:type="gramEnd"/>
    </w:p>
    <w:p w:rsidR="000A7355" w:rsidRDefault="000A7355" w:rsidP="00874AB8">
      <w:pPr>
        <w:spacing w:after="0" w:line="240" w:lineRule="auto"/>
        <w:ind w:firstLine="709"/>
        <w:contextualSpacing/>
        <w:jc w:val="both"/>
      </w:pPr>
    </w:p>
    <w:p w:rsidR="000A7355" w:rsidRDefault="000A7355" w:rsidP="00874AB8">
      <w:pPr>
        <w:spacing w:after="0" w:line="240" w:lineRule="auto"/>
        <w:ind w:firstLine="709"/>
        <w:contextualSpacing/>
        <w:jc w:val="both"/>
      </w:pPr>
      <w:r>
        <w:rPr>
          <w:rFonts w:ascii="Times New Roman" w:hAnsi="Times New Roman"/>
          <w:b/>
          <w:color w:val="000000"/>
          <w:sz w:val="28"/>
        </w:rPr>
        <w:t>ЛИЧНОСТНЫЕ РЕЗУЛЬТАТЫ.</w:t>
      </w:r>
    </w:p>
    <w:p w:rsidR="000A7355" w:rsidRDefault="000A7355" w:rsidP="00874AB8">
      <w:pPr>
        <w:spacing w:after="0" w:line="240" w:lineRule="auto"/>
        <w:ind w:firstLine="709"/>
        <w:contextualSpacing/>
        <w:jc w:val="both"/>
      </w:pPr>
      <w:r>
        <w:rPr>
          <w:rFonts w:ascii="Times New Roman" w:hAnsi="Times New Roman"/>
          <w:b/>
          <w:color w:val="000000"/>
          <w:sz w:val="28"/>
        </w:rPr>
        <w:t>Личностные результаты</w:t>
      </w:r>
      <w:r>
        <w:rPr>
          <w:rFonts w:ascii="Times New Roman" w:hAnsi="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A7355" w:rsidRDefault="000A7355" w:rsidP="00874AB8">
      <w:pPr>
        <w:spacing w:after="0" w:line="240" w:lineRule="auto"/>
        <w:ind w:firstLine="709"/>
        <w:contextualSpacing/>
        <w:jc w:val="both"/>
      </w:pPr>
      <w:r>
        <w:rPr>
          <w:rFonts w:ascii="Times New Roman" w:hAnsi="Times New Roman"/>
          <w:b/>
          <w:color w:val="000000"/>
          <w:sz w:val="28"/>
        </w:rPr>
        <w:t xml:space="preserve">1) гражданского воспитания: </w:t>
      </w:r>
    </w:p>
    <w:p w:rsidR="000A7355" w:rsidRDefault="000A7355" w:rsidP="00874AB8">
      <w:pPr>
        <w:spacing w:after="0" w:line="240" w:lineRule="auto"/>
        <w:ind w:firstLine="709"/>
        <w:contextualSpacing/>
        <w:jc w:val="both"/>
      </w:pPr>
      <w:r>
        <w:rPr>
          <w:rFonts w:ascii="Times New Roman" w:hAnsi="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A7355" w:rsidRDefault="000A7355" w:rsidP="00874AB8">
      <w:pPr>
        <w:spacing w:after="0" w:line="240" w:lineRule="auto"/>
        <w:ind w:firstLine="709"/>
        <w:contextualSpacing/>
        <w:jc w:val="both"/>
      </w:pPr>
      <w:r>
        <w:rPr>
          <w:rFonts w:ascii="Times New Roman" w:hAnsi="Times New Roman"/>
          <w:b/>
          <w:color w:val="000000"/>
          <w:sz w:val="28"/>
        </w:rPr>
        <w:t>2) патриотического воспитания:</w:t>
      </w:r>
    </w:p>
    <w:p w:rsidR="000A7355" w:rsidRDefault="000A7355" w:rsidP="00874AB8">
      <w:pPr>
        <w:spacing w:after="0" w:line="240" w:lineRule="auto"/>
        <w:ind w:firstLine="709"/>
        <w:contextualSpacing/>
        <w:jc w:val="both"/>
      </w:pPr>
      <w:r>
        <w:rPr>
          <w:rFonts w:ascii="Times New Roman" w:hAnsi="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A7355" w:rsidRDefault="000A7355" w:rsidP="00874AB8">
      <w:pPr>
        <w:spacing w:after="0" w:line="240" w:lineRule="auto"/>
        <w:ind w:firstLine="709"/>
        <w:contextualSpacing/>
        <w:jc w:val="both"/>
      </w:pPr>
      <w:r>
        <w:rPr>
          <w:rFonts w:ascii="Times New Roman" w:hAnsi="Times New Roman"/>
          <w:b/>
          <w:color w:val="000000"/>
          <w:sz w:val="28"/>
        </w:rPr>
        <w:t>3) духовно-нравственного воспитания:</w:t>
      </w:r>
    </w:p>
    <w:p w:rsidR="000A7355" w:rsidRDefault="000A7355" w:rsidP="00874AB8">
      <w:pPr>
        <w:spacing w:after="0" w:line="240" w:lineRule="auto"/>
        <w:ind w:firstLine="709"/>
        <w:contextualSpacing/>
        <w:jc w:val="both"/>
      </w:pPr>
      <w:r>
        <w:rPr>
          <w:rFonts w:ascii="Times New Roman" w:hAnsi="Times New Roman"/>
          <w:color w:val="000000"/>
          <w:sz w:val="28"/>
        </w:rPr>
        <w:t>готовность оценивать поведение и поступки с позиции нравственных норм и норм экологической культуры;</w:t>
      </w:r>
    </w:p>
    <w:p w:rsidR="000A7355" w:rsidRDefault="000A7355" w:rsidP="00874AB8">
      <w:pPr>
        <w:spacing w:after="0" w:line="240" w:lineRule="auto"/>
        <w:ind w:firstLine="709"/>
        <w:contextualSpacing/>
        <w:jc w:val="both"/>
      </w:pPr>
      <w:r>
        <w:rPr>
          <w:rFonts w:ascii="Times New Roman" w:hAnsi="Times New Roman"/>
          <w:color w:val="000000"/>
          <w:sz w:val="28"/>
        </w:rPr>
        <w:t>понимание значимости нравственного аспекта деятельности человека в медицине и биологии;</w:t>
      </w:r>
    </w:p>
    <w:p w:rsidR="000A7355" w:rsidRDefault="000A7355" w:rsidP="00874AB8">
      <w:pPr>
        <w:spacing w:after="0" w:line="240" w:lineRule="auto"/>
        <w:ind w:firstLine="709"/>
        <w:contextualSpacing/>
        <w:jc w:val="both"/>
      </w:pPr>
      <w:r>
        <w:rPr>
          <w:rFonts w:ascii="Times New Roman" w:hAnsi="Times New Roman"/>
          <w:b/>
          <w:color w:val="000000"/>
          <w:sz w:val="28"/>
        </w:rPr>
        <w:t>4) эстетического воспитания:</w:t>
      </w:r>
    </w:p>
    <w:p w:rsidR="000A7355" w:rsidRDefault="000A7355" w:rsidP="00874AB8">
      <w:pPr>
        <w:spacing w:after="0" w:line="240" w:lineRule="auto"/>
        <w:ind w:firstLine="709"/>
        <w:contextualSpacing/>
        <w:jc w:val="both"/>
      </w:pPr>
      <w:r>
        <w:rPr>
          <w:rFonts w:ascii="Times New Roman" w:hAnsi="Times New Roman"/>
          <w:color w:val="000000"/>
          <w:sz w:val="28"/>
        </w:rPr>
        <w:t>понимание роли биологии в формировании эстетической культуры личности;</w:t>
      </w:r>
    </w:p>
    <w:p w:rsidR="000A7355" w:rsidRDefault="000A7355" w:rsidP="00874AB8">
      <w:pPr>
        <w:spacing w:after="0" w:line="240" w:lineRule="auto"/>
        <w:ind w:firstLine="709"/>
        <w:contextualSpacing/>
        <w:jc w:val="both"/>
      </w:pPr>
      <w:r>
        <w:rPr>
          <w:rFonts w:ascii="Times New Roman" w:hAnsi="Times New Roman"/>
          <w:b/>
          <w:color w:val="000000"/>
          <w:sz w:val="28"/>
        </w:rPr>
        <w:t>5) физического воспитания, формирования культуры здоровья и эмоционального благополучия:</w:t>
      </w:r>
    </w:p>
    <w:p w:rsidR="000A7355" w:rsidRDefault="000A7355" w:rsidP="00874AB8">
      <w:pPr>
        <w:spacing w:after="0" w:line="240" w:lineRule="auto"/>
        <w:ind w:firstLine="709"/>
        <w:contextualSpacing/>
        <w:jc w:val="both"/>
      </w:pPr>
      <w:r>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A7355" w:rsidRDefault="000A7355" w:rsidP="00874AB8">
      <w:pPr>
        <w:spacing w:after="0" w:line="240" w:lineRule="auto"/>
        <w:ind w:firstLine="709"/>
        <w:contextualSpacing/>
        <w:jc w:val="both"/>
      </w:pPr>
      <w:r>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A7355" w:rsidRDefault="000A7355" w:rsidP="00874AB8">
      <w:pPr>
        <w:spacing w:after="0" w:line="240" w:lineRule="auto"/>
        <w:ind w:firstLine="709"/>
        <w:contextualSpacing/>
        <w:jc w:val="both"/>
      </w:pPr>
      <w:r>
        <w:rPr>
          <w:rFonts w:ascii="Times New Roman" w:hAnsi="Times New Roman"/>
          <w:color w:val="000000"/>
          <w:sz w:val="28"/>
        </w:rPr>
        <w:t>соблюдение правил безопасности, в том числе навыки безопасного поведения в природной среде;</w:t>
      </w:r>
    </w:p>
    <w:p w:rsidR="000A7355" w:rsidRDefault="000A7355" w:rsidP="00874AB8">
      <w:pPr>
        <w:spacing w:after="0" w:line="240" w:lineRule="auto"/>
        <w:ind w:firstLine="709"/>
        <w:contextualSpacing/>
        <w:jc w:val="both"/>
      </w:pP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навыка рефлексии, управление собственным эмоциональным состоянием;</w:t>
      </w:r>
    </w:p>
    <w:p w:rsidR="000A7355" w:rsidRDefault="000A7355" w:rsidP="00874AB8">
      <w:pPr>
        <w:spacing w:after="0" w:line="240" w:lineRule="auto"/>
        <w:ind w:firstLine="709"/>
        <w:contextualSpacing/>
        <w:jc w:val="both"/>
      </w:pPr>
      <w:r>
        <w:rPr>
          <w:rFonts w:ascii="Times New Roman" w:hAnsi="Times New Roman"/>
          <w:b/>
          <w:color w:val="000000"/>
          <w:sz w:val="28"/>
        </w:rPr>
        <w:t>6) трудового воспитания:</w:t>
      </w:r>
    </w:p>
    <w:p w:rsidR="000A7355" w:rsidRDefault="000A7355" w:rsidP="00874AB8">
      <w:pPr>
        <w:spacing w:after="0" w:line="240" w:lineRule="auto"/>
        <w:ind w:firstLine="709"/>
        <w:contextualSpacing/>
        <w:jc w:val="both"/>
      </w:pPr>
      <w:r>
        <w:rPr>
          <w:rFonts w:ascii="Times New Roman" w:hAnsi="Times New Roman"/>
          <w:color w:val="000000"/>
          <w:sz w:val="28"/>
        </w:rPr>
        <w:lastRenderedPageBreak/>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A7355" w:rsidRDefault="000A7355" w:rsidP="00874AB8">
      <w:pPr>
        <w:spacing w:after="0" w:line="240" w:lineRule="auto"/>
        <w:ind w:firstLine="709"/>
        <w:contextualSpacing/>
        <w:jc w:val="both"/>
      </w:pPr>
      <w:r>
        <w:rPr>
          <w:rFonts w:ascii="Times New Roman" w:hAnsi="Times New Roman"/>
          <w:b/>
          <w:color w:val="000000"/>
          <w:sz w:val="28"/>
        </w:rPr>
        <w:t>7) экологического воспитания:</w:t>
      </w:r>
    </w:p>
    <w:p w:rsidR="000A7355" w:rsidRDefault="000A7355" w:rsidP="00874AB8">
      <w:pPr>
        <w:spacing w:after="0" w:line="240" w:lineRule="auto"/>
        <w:ind w:firstLine="709"/>
        <w:contextualSpacing/>
        <w:jc w:val="both"/>
      </w:pPr>
      <w:r>
        <w:rPr>
          <w:rFonts w:ascii="Times New Roman" w:hAnsi="Times New Roman"/>
          <w:color w:val="000000"/>
          <w:sz w:val="28"/>
        </w:rPr>
        <w:t>ориентация на применение биологических знаний при решении задач в области окружающей среды;</w:t>
      </w:r>
    </w:p>
    <w:p w:rsidR="000A7355" w:rsidRDefault="000A7355" w:rsidP="00874AB8">
      <w:pPr>
        <w:spacing w:after="0" w:line="240" w:lineRule="auto"/>
        <w:ind w:firstLine="709"/>
        <w:contextualSpacing/>
        <w:jc w:val="both"/>
      </w:pPr>
      <w:r>
        <w:rPr>
          <w:rFonts w:ascii="Times New Roman" w:hAnsi="Times New Roman"/>
          <w:color w:val="000000"/>
          <w:sz w:val="28"/>
        </w:rPr>
        <w:t>осознание экологических проблем и путей их решения;</w:t>
      </w:r>
    </w:p>
    <w:p w:rsidR="000A7355" w:rsidRDefault="000A7355" w:rsidP="00874AB8">
      <w:pPr>
        <w:spacing w:after="0" w:line="240" w:lineRule="auto"/>
        <w:ind w:firstLine="709"/>
        <w:contextualSpacing/>
        <w:jc w:val="both"/>
      </w:pPr>
      <w:r>
        <w:rPr>
          <w:rFonts w:ascii="Times New Roman" w:hAnsi="Times New Roman"/>
          <w:color w:val="000000"/>
          <w:sz w:val="28"/>
        </w:rPr>
        <w:t>готовность к участию в практической деятельности экологической направленности;</w:t>
      </w:r>
    </w:p>
    <w:p w:rsidR="000A7355" w:rsidRDefault="000A7355" w:rsidP="00874AB8">
      <w:pPr>
        <w:spacing w:after="0" w:line="240" w:lineRule="auto"/>
        <w:ind w:firstLine="709"/>
        <w:contextualSpacing/>
        <w:jc w:val="both"/>
      </w:pPr>
      <w:r>
        <w:rPr>
          <w:rFonts w:ascii="Times New Roman" w:hAnsi="Times New Roman"/>
          <w:b/>
          <w:color w:val="000000"/>
          <w:sz w:val="28"/>
        </w:rPr>
        <w:t>8) ценности научного познания:</w:t>
      </w:r>
    </w:p>
    <w:p w:rsidR="000A7355" w:rsidRDefault="000A7355" w:rsidP="00874AB8">
      <w:pPr>
        <w:spacing w:after="0" w:line="240" w:lineRule="auto"/>
        <w:ind w:firstLine="709"/>
        <w:contextualSpacing/>
        <w:jc w:val="both"/>
      </w:pPr>
      <w:r>
        <w:rPr>
          <w:rFonts w:ascii="Times New Roman" w:hAnsi="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A7355" w:rsidRDefault="000A7355" w:rsidP="00874AB8">
      <w:pPr>
        <w:spacing w:after="0" w:line="240" w:lineRule="auto"/>
        <w:ind w:firstLine="709"/>
        <w:contextualSpacing/>
        <w:jc w:val="both"/>
      </w:pPr>
      <w:r>
        <w:rPr>
          <w:rFonts w:ascii="Times New Roman" w:hAnsi="Times New Roman"/>
          <w:color w:val="000000"/>
          <w:sz w:val="28"/>
        </w:rPr>
        <w:t>понимание роли биологической науки в формировании научного мировоззрения;</w:t>
      </w:r>
    </w:p>
    <w:p w:rsidR="000A7355" w:rsidRDefault="000A7355" w:rsidP="00874AB8">
      <w:pPr>
        <w:spacing w:after="0" w:line="240" w:lineRule="auto"/>
        <w:ind w:firstLine="709"/>
        <w:contextualSpacing/>
        <w:jc w:val="both"/>
      </w:pPr>
      <w:r>
        <w:rPr>
          <w:rFonts w:ascii="Times New Roman" w:hAnsi="Times New Roman"/>
          <w:color w:val="000000"/>
          <w:sz w:val="28"/>
        </w:rPr>
        <w:t>развитие научной любознательности, интереса к биологической науке, навыков исследовательской деятельности;</w:t>
      </w:r>
    </w:p>
    <w:p w:rsidR="000A7355" w:rsidRDefault="000A7355" w:rsidP="00874AB8">
      <w:pPr>
        <w:spacing w:after="0" w:line="240" w:lineRule="auto"/>
        <w:ind w:firstLine="709"/>
        <w:contextualSpacing/>
        <w:jc w:val="both"/>
      </w:pPr>
      <w:r>
        <w:rPr>
          <w:rFonts w:ascii="Times New Roman" w:hAnsi="Times New Roman"/>
          <w:b/>
          <w:color w:val="000000"/>
          <w:sz w:val="28"/>
        </w:rPr>
        <w:t xml:space="preserve">9) адаптации </w:t>
      </w:r>
      <w:proofErr w:type="gramStart"/>
      <w:r>
        <w:rPr>
          <w:rFonts w:ascii="Times New Roman" w:hAnsi="Times New Roman"/>
          <w:b/>
          <w:color w:val="000000"/>
          <w:sz w:val="28"/>
        </w:rPr>
        <w:t>обучающегося</w:t>
      </w:r>
      <w:proofErr w:type="gramEnd"/>
      <w:r>
        <w:rPr>
          <w:rFonts w:ascii="Times New Roman" w:hAnsi="Times New Roman"/>
          <w:b/>
          <w:color w:val="000000"/>
          <w:sz w:val="28"/>
        </w:rPr>
        <w:t xml:space="preserve"> к изменяющимся условиям социальной и природной среды:</w:t>
      </w:r>
    </w:p>
    <w:p w:rsidR="000A7355" w:rsidRDefault="000A7355" w:rsidP="00874AB8">
      <w:pPr>
        <w:spacing w:after="0" w:line="240" w:lineRule="auto"/>
        <w:ind w:firstLine="709"/>
        <w:contextualSpacing/>
        <w:jc w:val="both"/>
      </w:pPr>
      <w:r>
        <w:rPr>
          <w:rFonts w:ascii="Times New Roman" w:hAnsi="Times New Roman"/>
          <w:color w:val="000000"/>
          <w:sz w:val="28"/>
        </w:rPr>
        <w:t>адекватная оценка изменяющихся условий;</w:t>
      </w:r>
    </w:p>
    <w:p w:rsidR="000A7355" w:rsidRDefault="000A7355" w:rsidP="00874AB8">
      <w:pPr>
        <w:spacing w:after="0" w:line="240" w:lineRule="auto"/>
        <w:ind w:firstLine="709"/>
        <w:contextualSpacing/>
        <w:jc w:val="both"/>
      </w:pPr>
      <w:r>
        <w:rPr>
          <w:rFonts w:ascii="Times New Roman" w:hAnsi="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0A7355" w:rsidRDefault="000A7355" w:rsidP="00874AB8">
      <w:pPr>
        <w:spacing w:after="0" w:line="240" w:lineRule="auto"/>
        <w:ind w:firstLine="709"/>
        <w:contextualSpacing/>
        <w:jc w:val="both"/>
      </w:pPr>
      <w:r>
        <w:rPr>
          <w:rFonts w:ascii="Times New Roman" w:hAnsi="Times New Roman"/>
          <w:color w:val="000000"/>
          <w:sz w:val="28"/>
        </w:rPr>
        <w:t>планирование действий в новой ситуации на основании знаний биологических закономерностей.</w:t>
      </w:r>
    </w:p>
    <w:p w:rsidR="000A7355" w:rsidRDefault="000A7355" w:rsidP="00874AB8">
      <w:pPr>
        <w:spacing w:after="0" w:line="240" w:lineRule="auto"/>
        <w:ind w:firstLine="709"/>
        <w:contextualSpacing/>
        <w:jc w:val="both"/>
      </w:pPr>
    </w:p>
    <w:p w:rsidR="000A7355" w:rsidRDefault="000A7355" w:rsidP="00874AB8">
      <w:pPr>
        <w:spacing w:after="0" w:line="240" w:lineRule="auto"/>
        <w:ind w:firstLine="709"/>
        <w:contextualSpacing/>
        <w:jc w:val="both"/>
      </w:pPr>
      <w:r>
        <w:rPr>
          <w:rFonts w:ascii="Times New Roman" w:hAnsi="Times New Roman"/>
          <w:b/>
          <w:color w:val="000000"/>
          <w:sz w:val="28"/>
        </w:rPr>
        <w:t>МЕТАПРЕДМЕТНЫЕ РЕЗУЛЬТАТЫ.</w:t>
      </w:r>
    </w:p>
    <w:p w:rsidR="000A7355" w:rsidRDefault="000A7355" w:rsidP="00874AB8">
      <w:pPr>
        <w:spacing w:after="0" w:line="240" w:lineRule="auto"/>
        <w:ind w:firstLine="709"/>
        <w:contextualSpacing/>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A7355" w:rsidRDefault="000A7355" w:rsidP="00874AB8">
      <w:pPr>
        <w:spacing w:after="0" w:line="240" w:lineRule="auto"/>
        <w:ind w:firstLine="709"/>
        <w:contextualSpacing/>
        <w:jc w:val="both"/>
      </w:pPr>
      <w:r>
        <w:rPr>
          <w:rFonts w:ascii="Times New Roman" w:hAnsi="Times New Roman"/>
          <w:b/>
          <w:color w:val="000000"/>
          <w:sz w:val="28"/>
        </w:rPr>
        <w:t>Познавательные универсальные учебные действия.</w:t>
      </w:r>
    </w:p>
    <w:p w:rsidR="000A7355" w:rsidRDefault="000A7355" w:rsidP="00874AB8">
      <w:pPr>
        <w:spacing w:after="0" w:line="240" w:lineRule="auto"/>
        <w:ind w:firstLine="709"/>
        <w:contextualSpacing/>
        <w:jc w:val="both"/>
      </w:pPr>
      <w:r>
        <w:rPr>
          <w:rFonts w:ascii="Times New Roman" w:hAnsi="Times New Roman"/>
          <w:b/>
          <w:color w:val="000000"/>
          <w:sz w:val="28"/>
        </w:rPr>
        <w:t>1) базовые логические действия:</w:t>
      </w:r>
    </w:p>
    <w:p w:rsidR="000A7355" w:rsidRDefault="000A7355" w:rsidP="00874AB8">
      <w:pPr>
        <w:spacing w:after="0" w:line="240" w:lineRule="auto"/>
        <w:ind w:firstLine="709"/>
        <w:contextualSpacing/>
        <w:jc w:val="both"/>
      </w:pPr>
      <w:r>
        <w:rPr>
          <w:rFonts w:ascii="Times New Roman" w:hAnsi="Times New Roman"/>
          <w:color w:val="000000"/>
          <w:sz w:val="28"/>
        </w:rPr>
        <w:t>выявлять и характеризовать существенные признаки биологических объектов (явлений);</w:t>
      </w:r>
    </w:p>
    <w:p w:rsidR="000A7355" w:rsidRDefault="000A7355" w:rsidP="00874AB8">
      <w:pPr>
        <w:spacing w:after="0" w:line="240" w:lineRule="auto"/>
        <w:ind w:firstLine="709"/>
        <w:contextualSpacing/>
        <w:jc w:val="both"/>
      </w:pPr>
      <w:r>
        <w:rPr>
          <w:rFonts w:ascii="Times New Roman" w:hAnsi="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A7355" w:rsidRDefault="000A7355" w:rsidP="00874AB8">
      <w:pPr>
        <w:spacing w:after="0" w:line="240" w:lineRule="auto"/>
        <w:ind w:firstLine="709"/>
        <w:contextualSpacing/>
        <w:jc w:val="both"/>
      </w:pPr>
      <w:r>
        <w:rPr>
          <w:rFonts w:ascii="Times New Roman" w:hAnsi="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A7355" w:rsidRDefault="000A7355" w:rsidP="00874AB8">
      <w:pPr>
        <w:spacing w:after="0" w:line="240" w:lineRule="auto"/>
        <w:ind w:firstLine="709"/>
        <w:contextualSpacing/>
        <w:jc w:val="both"/>
      </w:pPr>
      <w:r>
        <w:rPr>
          <w:rFonts w:ascii="Times New Roman" w:hAnsi="Times New Roman"/>
          <w:color w:val="000000"/>
          <w:sz w:val="28"/>
        </w:rPr>
        <w:t>выявлять дефициты информации, данных, необходимых для решения поставленной задачи;</w:t>
      </w:r>
    </w:p>
    <w:p w:rsidR="000A7355" w:rsidRDefault="000A7355" w:rsidP="00874AB8">
      <w:pPr>
        <w:spacing w:after="0" w:line="240" w:lineRule="auto"/>
        <w:ind w:firstLine="709"/>
        <w:contextualSpacing/>
        <w:jc w:val="both"/>
      </w:pPr>
      <w:r>
        <w:rPr>
          <w:rFonts w:ascii="Times New Roman" w:hAnsi="Times New Roman"/>
          <w:color w:val="000000"/>
          <w:sz w:val="28"/>
        </w:rPr>
        <w:t xml:space="preserve">выявлять причинно-следственные связи при изучении биологических явлений и процессов, делать выводы с использованием дедуктивных и </w:t>
      </w:r>
      <w:r>
        <w:rPr>
          <w:rFonts w:ascii="Times New Roman" w:hAnsi="Times New Roman"/>
          <w:color w:val="000000"/>
          <w:sz w:val="28"/>
        </w:rPr>
        <w:lastRenderedPageBreak/>
        <w:t>индуктивных умозаключений, умозаключений по аналогии, формулировать гипотезы о взаимосвязях;</w:t>
      </w:r>
    </w:p>
    <w:p w:rsidR="000A7355" w:rsidRDefault="000A7355" w:rsidP="00874AB8">
      <w:pPr>
        <w:spacing w:after="0" w:line="240" w:lineRule="auto"/>
        <w:ind w:firstLine="709"/>
        <w:contextualSpacing/>
        <w:jc w:val="both"/>
      </w:pPr>
      <w:r>
        <w:rPr>
          <w:rFonts w:ascii="Times New Roman" w:hAnsi="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A7355" w:rsidRDefault="000A7355" w:rsidP="00874AB8">
      <w:pPr>
        <w:spacing w:after="0" w:line="240" w:lineRule="auto"/>
        <w:ind w:firstLine="709"/>
        <w:contextualSpacing/>
        <w:jc w:val="both"/>
      </w:pPr>
      <w:r>
        <w:rPr>
          <w:rFonts w:ascii="Times New Roman" w:hAnsi="Times New Roman"/>
          <w:b/>
          <w:color w:val="000000"/>
          <w:sz w:val="28"/>
        </w:rPr>
        <w:t>2) базовые исследовательские действия:</w:t>
      </w:r>
    </w:p>
    <w:p w:rsidR="000A7355" w:rsidRDefault="000A7355" w:rsidP="00874AB8">
      <w:pPr>
        <w:spacing w:after="0" w:line="240" w:lineRule="auto"/>
        <w:ind w:firstLine="709"/>
        <w:contextualSpacing/>
        <w:jc w:val="both"/>
      </w:pPr>
      <w:r>
        <w:rPr>
          <w:rFonts w:ascii="Times New Roman" w:hAnsi="Times New Roman"/>
          <w:color w:val="000000"/>
          <w:sz w:val="28"/>
        </w:rPr>
        <w:t>использовать вопросы как исследовательский инструмент познания;</w:t>
      </w:r>
    </w:p>
    <w:p w:rsidR="000A7355" w:rsidRDefault="000A7355" w:rsidP="00874AB8">
      <w:pPr>
        <w:spacing w:after="0" w:line="240" w:lineRule="auto"/>
        <w:ind w:firstLine="709"/>
        <w:contextualSpacing/>
        <w:jc w:val="both"/>
      </w:pPr>
      <w:r>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A7355" w:rsidRDefault="000A7355" w:rsidP="00874AB8">
      <w:pPr>
        <w:spacing w:after="0" w:line="240" w:lineRule="auto"/>
        <w:ind w:firstLine="709"/>
        <w:contextualSpacing/>
        <w:jc w:val="both"/>
      </w:pPr>
      <w:r>
        <w:rPr>
          <w:rFonts w:ascii="Times New Roman" w:hAnsi="Times New Roman"/>
          <w:color w:val="000000"/>
          <w:sz w:val="28"/>
        </w:rPr>
        <w:t>формировать гипотезу об истинности собственных суждений, аргументировать свою позицию, мнение;</w:t>
      </w:r>
    </w:p>
    <w:p w:rsidR="000A7355" w:rsidRDefault="000A7355" w:rsidP="00874AB8">
      <w:pPr>
        <w:spacing w:after="0" w:line="240" w:lineRule="auto"/>
        <w:ind w:firstLine="709"/>
        <w:contextualSpacing/>
        <w:jc w:val="both"/>
      </w:pPr>
      <w:r>
        <w:rPr>
          <w:rFonts w:ascii="Times New Roman" w:hAnsi="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A7355" w:rsidRDefault="000A7355" w:rsidP="00874AB8">
      <w:pPr>
        <w:spacing w:after="0" w:line="240" w:lineRule="auto"/>
        <w:ind w:firstLine="709"/>
        <w:contextualSpacing/>
        <w:jc w:val="both"/>
      </w:pPr>
      <w:r>
        <w:rPr>
          <w:rFonts w:ascii="Times New Roman" w:hAnsi="Times New Roman"/>
          <w:color w:val="000000"/>
          <w:sz w:val="28"/>
        </w:rPr>
        <w:t>оценивать на применимость и достоверность информацию, полученную в ходе наблюдения и эксперимента;</w:t>
      </w:r>
    </w:p>
    <w:p w:rsidR="000A7355" w:rsidRDefault="000A7355" w:rsidP="00874AB8">
      <w:pPr>
        <w:spacing w:after="0" w:line="240" w:lineRule="auto"/>
        <w:ind w:firstLine="709"/>
        <w:contextualSpacing/>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A7355" w:rsidRDefault="000A7355" w:rsidP="00874AB8">
      <w:pPr>
        <w:spacing w:after="0" w:line="240" w:lineRule="auto"/>
        <w:ind w:firstLine="709"/>
        <w:contextualSpacing/>
        <w:jc w:val="both"/>
      </w:pPr>
      <w:r>
        <w:rPr>
          <w:rFonts w:ascii="Times New Roman" w:hAnsi="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A7355" w:rsidRDefault="000A7355" w:rsidP="00874AB8">
      <w:pPr>
        <w:spacing w:after="0" w:line="240" w:lineRule="auto"/>
        <w:ind w:firstLine="709"/>
        <w:contextualSpacing/>
        <w:jc w:val="both"/>
      </w:pPr>
      <w:r>
        <w:rPr>
          <w:rFonts w:ascii="Times New Roman" w:hAnsi="Times New Roman"/>
          <w:b/>
          <w:color w:val="000000"/>
          <w:sz w:val="28"/>
        </w:rPr>
        <w:t>3) работа с информацией:</w:t>
      </w:r>
    </w:p>
    <w:p w:rsidR="000A7355" w:rsidRDefault="000A7355" w:rsidP="00874AB8">
      <w:pPr>
        <w:spacing w:after="0" w:line="240" w:lineRule="auto"/>
        <w:ind w:firstLine="709"/>
        <w:contextualSpacing/>
        <w:jc w:val="both"/>
      </w:pPr>
      <w:r>
        <w:rPr>
          <w:rFonts w:ascii="Times New Roman" w:hAnsi="Times New Roman"/>
          <w:color w:val="000000"/>
          <w:sz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A7355" w:rsidRDefault="000A7355" w:rsidP="00874AB8">
      <w:pPr>
        <w:spacing w:after="0" w:line="240" w:lineRule="auto"/>
        <w:ind w:firstLine="709"/>
        <w:contextualSpacing/>
        <w:jc w:val="both"/>
      </w:pPr>
      <w:r>
        <w:rPr>
          <w:rFonts w:ascii="Times New Roman" w:hAnsi="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0A7355" w:rsidRDefault="000A7355" w:rsidP="00874AB8">
      <w:pPr>
        <w:spacing w:after="0" w:line="240" w:lineRule="auto"/>
        <w:ind w:firstLine="709"/>
        <w:contextualSpacing/>
        <w:jc w:val="both"/>
      </w:pPr>
      <w:r>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0A7355" w:rsidRDefault="000A7355" w:rsidP="00874AB8">
      <w:pPr>
        <w:spacing w:after="0" w:line="240" w:lineRule="auto"/>
        <w:ind w:firstLine="709"/>
        <w:contextualSpacing/>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A7355" w:rsidRDefault="000A7355" w:rsidP="00874AB8">
      <w:pPr>
        <w:spacing w:after="0" w:line="240" w:lineRule="auto"/>
        <w:ind w:firstLine="709"/>
        <w:contextualSpacing/>
        <w:jc w:val="both"/>
      </w:pPr>
      <w:r>
        <w:rPr>
          <w:rFonts w:ascii="Times New Roman" w:hAnsi="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0A7355" w:rsidRDefault="000A7355" w:rsidP="00874AB8">
      <w:pPr>
        <w:spacing w:after="0" w:line="240" w:lineRule="auto"/>
        <w:ind w:firstLine="709"/>
        <w:contextualSpacing/>
        <w:jc w:val="both"/>
      </w:pPr>
      <w:r>
        <w:rPr>
          <w:rFonts w:ascii="Times New Roman" w:hAnsi="Times New Roman"/>
          <w:color w:val="000000"/>
          <w:sz w:val="28"/>
        </w:rPr>
        <w:t>запоминать и систематизировать биологическую информацию.</w:t>
      </w:r>
    </w:p>
    <w:p w:rsidR="000A7355" w:rsidRDefault="000A7355" w:rsidP="00874AB8">
      <w:pPr>
        <w:spacing w:after="0" w:line="240" w:lineRule="auto"/>
        <w:ind w:firstLine="709"/>
        <w:contextualSpacing/>
        <w:jc w:val="both"/>
      </w:pPr>
      <w:r>
        <w:rPr>
          <w:rFonts w:ascii="Times New Roman" w:hAnsi="Times New Roman"/>
          <w:b/>
          <w:color w:val="000000"/>
          <w:sz w:val="28"/>
        </w:rPr>
        <w:t>Коммуникативные универсальные учебные действия.</w:t>
      </w:r>
    </w:p>
    <w:p w:rsidR="000A7355" w:rsidRDefault="000A7355" w:rsidP="00874AB8">
      <w:pPr>
        <w:spacing w:after="0" w:line="240" w:lineRule="auto"/>
        <w:ind w:firstLine="709"/>
        <w:contextualSpacing/>
        <w:jc w:val="both"/>
      </w:pPr>
      <w:r>
        <w:rPr>
          <w:rFonts w:ascii="Times New Roman" w:hAnsi="Times New Roman"/>
          <w:color w:val="000000"/>
          <w:sz w:val="28"/>
        </w:rPr>
        <w:t>1</w:t>
      </w:r>
      <w:r>
        <w:rPr>
          <w:rFonts w:ascii="Times New Roman" w:hAnsi="Times New Roman"/>
          <w:b/>
          <w:color w:val="000000"/>
          <w:sz w:val="28"/>
        </w:rPr>
        <w:t>) общение:</w:t>
      </w:r>
    </w:p>
    <w:p w:rsidR="000A7355" w:rsidRDefault="000A7355" w:rsidP="00874AB8">
      <w:pPr>
        <w:spacing w:after="0" w:line="240" w:lineRule="auto"/>
        <w:ind w:firstLine="709"/>
        <w:contextualSpacing/>
        <w:jc w:val="both"/>
      </w:pPr>
      <w:r>
        <w:rPr>
          <w:rFonts w:ascii="Times New Roman" w:hAnsi="Times New Roman"/>
          <w:color w:val="000000"/>
          <w:sz w:val="28"/>
        </w:rPr>
        <w:t>воспринимать и формулировать суждения, выражать эмоции в процессе выполнения практических и лабораторных работ;</w:t>
      </w:r>
    </w:p>
    <w:p w:rsidR="000A7355" w:rsidRDefault="000A7355" w:rsidP="00874AB8">
      <w:pPr>
        <w:spacing w:after="0" w:line="240" w:lineRule="auto"/>
        <w:ind w:firstLine="709"/>
        <w:contextualSpacing/>
        <w:jc w:val="both"/>
      </w:pPr>
      <w:r>
        <w:rPr>
          <w:rFonts w:ascii="Times New Roman" w:hAnsi="Times New Roman"/>
          <w:color w:val="000000"/>
          <w:sz w:val="28"/>
        </w:rPr>
        <w:t>выражать себя (свою точку зрения) в устных и письменных текстах;</w:t>
      </w:r>
    </w:p>
    <w:p w:rsidR="000A7355" w:rsidRDefault="000A7355" w:rsidP="00874AB8">
      <w:pPr>
        <w:spacing w:after="0" w:line="240" w:lineRule="auto"/>
        <w:ind w:firstLine="709"/>
        <w:contextualSpacing/>
        <w:jc w:val="both"/>
      </w:pPr>
      <w:r>
        <w:rPr>
          <w:rFonts w:ascii="Times New Roman" w:hAnsi="Times New Roman"/>
          <w:color w:val="000000"/>
          <w:sz w:val="28"/>
        </w:rPr>
        <w:lastRenderedPageBreak/>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A7355" w:rsidRDefault="000A7355" w:rsidP="00874AB8">
      <w:pPr>
        <w:spacing w:after="0" w:line="240" w:lineRule="auto"/>
        <w:ind w:firstLine="709"/>
        <w:contextualSpacing/>
        <w:jc w:val="both"/>
      </w:pPr>
      <w:r>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0A7355" w:rsidRDefault="000A7355" w:rsidP="00874AB8">
      <w:pPr>
        <w:spacing w:after="0" w:line="240" w:lineRule="auto"/>
        <w:ind w:firstLine="709"/>
        <w:contextualSpacing/>
        <w:jc w:val="both"/>
      </w:pPr>
      <w:r>
        <w:rPr>
          <w:rFonts w:ascii="Times New Roman" w:hAnsi="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A7355" w:rsidRDefault="000A7355" w:rsidP="00874AB8">
      <w:pPr>
        <w:spacing w:after="0" w:line="240" w:lineRule="auto"/>
        <w:ind w:firstLine="709"/>
        <w:contextualSpacing/>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0A7355" w:rsidRDefault="000A7355" w:rsidP="00874AB8">
      <w:pPr>
        <w:spacing w:after="0" w:line="240" w:lineRule="auto"/>
        <w:ind w:firstLine="709"/>
        <w:contextualSpacing/>
        <w:jc w:val="both"/>
      </w:pPr>
      <w:r>
        <w:rPr>
          <w:rFonts w:ascii="Times New Roman" w:hAnsi="Times New Roman"/>
          <w:color w:val="000000"/>
          <w:sz w:val="28"/>
        </w:rPr>
        <w:t>публично представлять результаты выполненного биологического опыта (эксперимента, исследования, проекта);</w:t>
      </w:r>
    </w:p>
    <w:p w:rsidR="000A7355" w:rsidRDefault="000A7355" w:rsidP="00874AB8">
      <w:pPr>
        <w:spacing w:after="0" w:line="240" w:lineRule="auto"/>
        <w:ind w:firstLine="709"/>
        <w:contextualSpacing/>
        <w:jc w:val="both"/>
      </w:pPr>
      <w:r>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A7355" w:rsidRDefault="000A7355" w:rsidP="00874AB8">
      <w:pPr>
        <w:spacing w:after="0" w:line="240" w:lineRule="auto"/>
        <w:ind w:firstLine="709"/>
        <w:contextualSpacing/>
        <w:jc w:val="both"/>
      </w:pPr>
      <w:r>
        <w:rPr>
          <w:rFonts w:ascii="Times New Roman" w:hAnsi="Times New Roman"/>
          <w:b/>
          <w:color w:val="000000"/>
          <w:sz w:val="28"/>
        </w:rPr>
        <w:t>2) совместная деятельность:</w:t>
      </w:r>
    </w:p>
    <w:p w:rsidR="000A7355" w:rsidRDefault="000A7355" w:rsidP="00874AB8">
      <w:pPr>
        <w:spacing w:after="0" w:line="240" w:lineRule="auto"/>
        <w:ind w:firstLine="709"/>
        <w:contextualSpacing/>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A7355" w:rsidRDefault="000A7355" w:rsidP="00874AB8">
      <w:pPr>
        <w:spacing w:after="0" w:line="240" w:lineRule="auto"/>
        <w:ind w:firstLine="709"/>
        <w:contextualSpacing/>
        <w:jc w:val="both"/>
      </w:pPr>
      <w:r>
        <w:rPr>
          <w:rFonts w:ascii="Times New Roman" w:hAnsi="Times New Roman"/>
          <w:color w:val="000000"/>
          <w:sz w:val="28"/>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Pr>
          <w:rFonts w:ascii="Times New Roman" w:hAnsi="Times New Roman"/>
          <w:color w:val="000000"/>
          <w:sz w:val="28"/>
        </w:rPr>
        <w:t>нескольких</w:t>
      </w:r>
      <w:proofErr w:type="gramEnd"/>
      <w:r>
        <w:rPr>
          <w:rFonts w:ascii="Times New Roman" w:hAnsi="Times New Roman"/>
          <w:color w:val="000000"/>
          <w:sz w:val="28"/>
        </w:rPr>
        <w:t xml:space="preserve"> людей, проявлять готовность руководить, выполнять поручения, подчиняться;</w:t>
      </w:r>
    </w:p>
    <w:p w:rsidR="000A7355" w:rsidRDefault="000A7355" w:rsidP="00874AB8">
      <w:pPr>
        <w:spacing w:after="0" w:line="240" w:lineRule="auto"/>
        <w:ind w:firstLine="709"/>
        <w:contextualSpacing/>
        <w:jc w:val="both"/>
      </w:pPr>
      <w:r>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A7355" w:rsidRDefault="000A7355" w:rsidP="00874AB8">
      <w:pPr>
        <w:spacing w:after="0" w:line="240" w:lineRule="auto"/>
        <w:ind w:firstLine="709"/>
        <w:contextualSpacing/>
        <w:jc w:val="both"/>
      </w:pPr>
      <w:r>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A7355" w:rsidRDefault="000A7355" w:rsidP="00874AB8">
      <w:pPr>
        <w:spacing w:after="0" w:line="240" w:lineRule="auto"/>
        <w:ind w:firstLine="709"/>
        <w:contextualSpacing/>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A7355" w:rsidRDefault="000A7355" w:rsidP="00874AB8">
      <w:pPr>
        <w:spacing w:after="0" w:line="240" w:lineRule="auto"/>
        <w:ind w:firstLine="709"/>
        <w:contextualSpacing/>
        <w:jc w:val="both"/>
      </w:pPr>
      <w:r>
        <w:rPr>
          <w:rFonts w:ascii="Times New Roman" w:hAnsi="Times New Roman"/>
          <w:color w:val="000000"/>
          <w:sz w:val="28"/>
        </w:rPr>
        <w:t xml:space="preserve">овладеть системой универсальных коммуникативных действий, которая обеспечивает </w:t>
      </w:r>
      <w:proofErr w:type="spellStart"/>
      <w:r>
        <w:rPr>
          <w:rFonts w:ascii="Times New Roman" w:hAnsi="Times New Roman"/>
          <w:color w:val="000000"/>
          <w:sz w:val="28"/>
        </w:rPr>
        <w:t>сформированность</w:t>
      </w:r>
      <w:proofErr w:type="spellEnd"/>
      <w:r>
        <w:rPr>
          <w:rFonts w:ascii="Times New Roman" w:hAnsi="Times New Roman"/>
          <w:color w:val="000000"/>
          <w:sz w:val="28"/>
        </w:rPr>
        <w:t xml:space="preserve"> социальных навыков и эмоционального интеллекта обучающихся. </w:t>
      </w:r>
    </w:p>
    <w:p w:rsidR="000A7355" w:rsidRDefault="000A7355" w:rsidP="00874AB8">
      <w:pPr>
        <w:spacing w:after="0" w:line="240" w:lineRule="auto"/>
        <w:ind w:firstLine="709"/>
        <w:contextualSpacing/>
        <w:jc w:val="both"/>
      </w:pPr>
      <w:r>
        <w:rPr>
          <w:rFonts w:ascii="Times New Roman" w:hAnsi="Times New Roman"/>
          <w:b/>
          <w:color w:val="000000"/>
          <w:sz w:val="28"/>
        </w:rPr>
        <w:t>Регулятивные универсальные учебные действия.</w:t>
      </w:r>
    </w:p>
    <w:p w:rsidR="000A7355" w:rsidRDefault="000A7355" w:rsidP="00874AB8">
      <w:pPr>
        <w:spacing w:after="0" w:line="240" w:lineRule="auto"/>
        <w:ind w:firstLine="709"/>
        <w:contextualSpacing/>
        <w:jc w:val="both"/>
      </w:pPr>
      <w:r>
        <w:rPr>
          <w:rFonts w:ascii="Times New Roman" w:hAnsi="Times New Roman"/>
          <w:b/>
          <w:color w:val="000000"/>
          <w:sz w:val="28"/>
        </w:rPr>
        <w:t>Самоорганизация:</w:t>
      </w:r>
    </w:p>
    <w:p w:rsidR="000A7355" w:rsidRDefault="000A7355" w:rsidP="00874AB8">
      <w:pPr>
        <w:spacing w:after="0" w:line="240" w:lineRule="auto"/>
        <w:ind w:firstLine="709"/>
        <w:contextualSpacing/>
        <w:jc w:val="both"/>
      </w:pPr>
      <w:r>
        <w:rPr>
          <w:rFonts w:ascii="Times New Roman" w:hAnsi="Times New Roman"/>
          <w:color w:val="000000"/>
          <w:sz w:val="28"/>
        </w:rPr>
        <w:t>выявлять проблемы для решения в жизненных и учебных ситуациях, используя биологические знания;</w:t>
      </w:r>
    </w:p>
    <w:p w:rsidR="000A7355" w:rsidRDefault="000A7355" w:rsidP="00874AB8">
      <w:pPr>
        <w:spacing w:after="0" w:line="240" w:lineRule="auto"/>
        <w:ind w:firstLine="709"/>
        <w:contextualSpacing/>
        <w:jc w:val="both"/>
      </w:pPr>
      <w:r>
        <w:rPr>
          <w:rFonts w:ascii="Times New Roman" w:hAnsi="Times New Roman"/>
          <w:color w:val="000000"/>
          <w:sz w:val="28"/>
        </w:rPr>
        <w:lastRenderedPageBreak/>
        <w:t>ориентироваться в различных подходах принятия решений (индивидуальное, принятие решения в группе, принятие решений группой);</w:t>
      </w:r>
    </w:p>
    <w:p w:rsidR="000A7355" w:rsidRDefault="000A7355" w:rsidP="00874AB8">
      <w:pPr>
        <w:spacing w:after="0" w:line="240" w:lineRule="auto"/>
        <w:ind w:firstLine="709"/>
        <w:contextualSpacing/>
        <w:jc w:val="both"/>
      </w:pPr>
      <w:r>
        <w:rPr>
          <w:rFonts w:ascii="Times New Roman" w:hAnsi="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A7355" w:rsidRDefault="000A7355" w:rsidP="00874AB8">
      <w:pPr>
        <w:spacing w:after="0" w:line="240" w:lineRule="auto"/>
        <w:ind w:firstLine="709"/>
        <w:contextualSpacing/>
        <w:jc w:val="both"/>
      </w:pPr>
      <w:r>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A7355" w:rsidRDefault="000A7355" w:rsidP="00874AB8">
      <w:pPr>
        <w:spacing w:after="0" w:line="240" w:lineRule="auto"/>
        <w:ind w:firstLine="709"/>
        <w:contextualSpacing/>
        <w:jc w:val="both"/>
      </w:pPr>
      <w:r>
        <w:rPr>
          <w:rFonts w:ascii="Times New Roman" w:hAnsi="Times New Roman"/>
          <w:color w:val="000000"/>
          <w:sz w:val="28"/>
        </w:rPr>
        <w:t>делать выбор и брать ответственность за решение.</w:t>
      </w:r>
    </w:p>
    <w:p w:rsidR="000A7355" w:rsidRDefault="000A7355" w:rsidP="00874AB8">
      <w:pPr>
        <w:spacing w:after="0" w:line="240" w:lineRule="auto"/>
        <w:ind w:firstLine="709"/>
        <w:contextualSpacing/>
        <w:jc w:val="both"/>
      </w:pPr>
      <w:r>
        <w:rPr>
          <w:rFonts w:ascii="Times New Roman" w:hAnsi="Times New Roman"/>
          <w:b/>
          <w:color w:val="000000"/>
          <w:sz w:val="28"/>
        </w:rPr>
        <w:t>Самоконтроль, эмоциональный интеллект:</w:t>
      </w:r>
    </w:p>
    <w:p w:rsidR="000A7355" w:rsidRDefault="000A7355" w:rsidP="00874AB8">
      <w:pPr>
        <w:spacing w:after="0" w:line="240" w:lineRule="auto"/>
        <w:ind w:firstLine="709"/>
        <w:contextualSpacing/>
        <w:jc w:val="both"/>
      </w:pPr>
      <w:r>
        <w:rPr>
          <w:rFonts w:ascii="Times New Roman" w:hAnsi="Times New Roman"/>
          <w:color w:val="000000"/>
          <w:sz w:val="28"/>
        </w:rPr>
        <w:t xml:space="preserve">владеть способами самоконтроля, </w:t>
      </w:r>
      <w:proofErr w:type="spellStart"/>
      <w:r>
        <w:rPr>
          <w:rFonts w:ascii="Times New Roman" w:hAnsi="Times New Roman"/>
          <w:color w:val="000000"/>
          <w:sz w:val="28"/>
        </w:rPr>
        <w:t>самомотивации</w:t>
      </w:r>
      <w:proofErr w:type="spellEnd"/>
      <w:r>
        <w:rPr>
          <w:rFonts w:ascii="Times New Roman" w:hAnsi="Times New Roman"/>
          <w:color w:val="000000"/>
          <w:sz w:val="28"/>
        </w:rPr>
        <w:t xml:space="preserve"> и рефлексии;</w:t>
      </w:r>
    </w:p>
    <w:p w:rsidR="000A7355" w:rsidRDefault="000A7355" w:rsidP="00874AB8">
      <w:pPr>
        <w:spacing w:after="0" w:line="240" w:lineRule="auto"/>
        <w:ind w:firstLine="709"/>
        <w:contextualSpacing/>
        <w:jc w:val="both"/>
      </w:pPr>
      <w:r>
        <w:rPr>
          <w:rFonts w:ascii="Times New Roman" w:hAnsi="Times New Roman"/>
          <w:color w:val="000000"/>
          <w:sz w:val="28"/>
        </w:rPr>
        <w:t>давать оценку ситуации и предлагать план её изменения;</w:t>
      </w:r>
    </w:p>
    <w:p w:rsidR="000A7355" w:rsidRDefault="000A7355" w:rsidP="00874AB8">
      <w:pPr>
        <w:spacing w:after="0" w:line="240" w:lineRule="auto"/>
        <w:ind w:firstLine="709"/>
        <w:contextualSpacing/>
        <w:jc w:val="both"/>
      </w:pPr>
      <w:r>
        <w:rPr>
          <w:rFonts w:ascii="Times New Roman" w:hAnsi="Times New Roman"/>
          <w:color w:val="000000"/>
          <w:sz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A7355" w:rsidRDefault="000A7355" w:rsidP="00874AB8">
      <w:pPr>
        <w:spacing w:after="0" w:line="240" w:lineRule="auto"/>
        <w:ind w:firstLine="709"/>
        <w:contextualSpacing/>
        <w:jc w:val="both"/>
      </w:pPr>
      <w:r>
        <w:rPr>
          <w:rFonts w:ascii="Times New Roman" w:hAnsi="Times New Roman"/>
          <w:color w:val="000000"/>
          <w:sz w:val="28"/>
        </w:rPr>
        <w:t>объяснять причины достижения (</w:t>
      </w:r>
      <w:proofErr w:type="spellStart"/>
      <w:r>
        <w:rPr>
          <w:rFonts w:ascii="Times New Roman" w:hAnsi="Times New Roman"/>
          <w:color w:val="000000"/>
          <w:sz w:val="28"/>
        </w:rPr>
        <w:t>недостижения</w:t>
      </w:r>
      <w:proofErr w:type="spellEnd"/>
      <w:r>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Pr>
          <w:rFonts w:ascii="Times New Roman" w:hAnsi="Times New Roman"/>
          <w:color w:val="000000"/>
          <w:sz w:val="28"/>
        </w:rPr>
        <w:t>позитивное</w:t>
      </w:r>
      <w:proofErr w:type="gramEnd"/>
      <w:r>
        <w:rPr>
          <w:rFonts w:ascii="Times New Roman" w:hAnsi="Times New Roman"/>
          <w:color w:val="000000"/>
          <w:sz w:val="28"/>
        </w:rPr>
        <w:t xml:space="preserve"> в произошедшей ситуации;</w:t>
      </w:r>
    </w:p>
    <w:p w:rsidR="000A7355" w:rsidRDefault="000A7355" w:rsidP="00874AB8">
      <w:pPr>
        <w:spacing w:after="0" w:line="240" w:lineRule="auto"/>
        <w:ind w:firstLine="709"/>
        <w:contextualSpacing/>
        <w:jc w:val="both"/>
      </w:pPr>
      <w:r>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0A7355" w:rsidRDefault="000A7355" w:rsidP="00874AB8">
      <w:pPr>
        <w:spacing w:after="0" w:line="240" w:lineRule="auto"/>
        <w:ind w:firstLine="709"/>
        <w:contextualSpacing/>
        <w:jc w:val="both"/>
      </w:pPr>
      <w:r>
        <w:rPr>
          <w:rFonts w:ascii="Times New Roman" w:hAnsi="Times New Roman"/>
          <w:color w:val="000000"/>
          <w:sz w:val="28"/>
        </w:rPr>
        <w:t>оценивать соответствие результата цели и условиям;</w:t>
      </w:r>
    </w:p>
    <w:p w:rsidR="000A7355" w:rsidRDefault="000A7355" w:rsidP="00874AB8">
      <w:pPr>
        <w:spacing w:after="0" w:line="240" w:lineRule="auto"/>
        <w:ind w:firstLine="709"/>
        <w:contextualSpacing/>
        <w:jc w:val="both"/>
      </w:pPr>
      <w:r>
        <w:rPr>
          <w:rFonts w:ascii="Times New Roman" w:hAnsi="Times New Roman"/>
          <w:color w:val="000000"/>
          <w:sz w:val="28"/>
        </w:rPr>
        <w:t>различать, называть и управлять собственными эмоциями и эмоциями других;</w:t>
      </w:r>
    </w:p>
    <w:p w:rsidR="000A7355" w:rsidRDefault="000A7355" w:rsidP="00874AB8">
      <w:pPr>
        <w:spacing w:after="0" w:line="240" w:lineRule="auto"/>
        <w:ind w:firstLine="709"/>
        <w:contextualSpacing/>
        <w:jc w:val="both"/>
      </w:pPr>
      <w:r>
        <w:rPr>
          <w:rFonts w:ascii="Times New Roman" w:hAnsi="Times New Roman"/>
          <w:color w:val="000000"/>
          <w:sz w:val="28"/>
        </w:rPr>
        <w:t>выявлять и анализировать причины эмоций;</w:t>
      </w:r>
    </w:p>
    <w:p w:rsidR="000A7355" w:rsidRDefault="000A7355" w:rsidP="00874AB8">
      <w:pPr>
        <w:spacing w:after="0" w:line="240" w:lineRule="auto"/>
        <w:ind w:firstLine="709"/>
        <w:contextualSpacing/>
        <w:jc w:val="both"/>
      </w:pPr>
      <w:r>
        <w:rPr>
          <w:rFonts w:ascii="Times New Roman" w:hAnsi="Times New Roman"/>
          <w:color w:val="000000"/>
          <w:sz w:val="28"/>
        </w:rPr>
        <w:t>ставить себя на место другого человека, понимать мотивы и намерения другого;</w:t>
      </w:r>
    </w:p>
    <w:p w:rsidR="000A7355" w:rsidRDefault="000A7355" w:rsidP="00874AB8">
      <w:pPr>
        <w:spacing w:after="0" w:line="240" w:lineRule="auto"/>
        <w:ind w:firstLine="709"/>
        <w:contextualSpacing/>
        <w:jc w:val="both"/>
      </w:pPr>
      <w:r>
        <w:rPr>
          <w:rFonts w:ascii="Times New Roman" w:hAnsi="Times New Roman"/>
          <w:color w:val="000000"/>
          <w:sz w:val="28"/>
        </w:rPr>
        <w:t>регулировать способ выражения эмоций.</w:t>
      </w:r>
    </w:p>
    <w:p w:rsidR="000A7355" w:rsidRDefault="002D2ED0" w:rsidP="00874AB8">
      <w:pPr>
        <w:spacing w:after="0" w:line="240" w:lineRule="auto"/>
        <w:ind w:firstLine="709"/>
        <w:contextualSpacing/>
        <w:jc w:val="both"/>
      </w:pPr>
      <w:r>
        <w:rPr>
          <w:rFonts w:ascii="Times New Roman" w:hAnsi="Times New Roman"/>
          <w:b/>
          <w:color w:val="000000"/>
          <w:sz w:val="28"/>
        </w:rPr>
        <w:t>Принятие себя и других:</w:t>
      </w:r>
    </w:p>
    <w:p w:rsidR="000A7355" w:rsidRDefault="000A7355" w:rsidP="00874AB8">
      <w:pPr>
        <w:spacing w:after="0" w:line="240" w:lineRule="auto"/>
        <w:ind w:firstLine="709"/>
        <w:contextualSpacing/>
        <w:jc w:val="both"/>
      </w:pPr>
      <w:r>
        <w:rPr>
          <w:rFonts w:ascii="Times New Roman" w:hAnsi="Times New Roman"/>
          <w:color w:val="000000"/>
          <w:sz w:val="28"/>
        </w:rPr>
        <w:t>осознанно относиться к другому человеку, его мнению;</w:t>
      </w:r>
    </w:p>
    <w:p w:rsidR="000A7355" w:rsidRDefault="000A7355" w:rsidP="00874AB8">
      <w:pPr>
        <w:spacing w:after="0" w:line="240" w:lineRule="auto"/>
        <w:ind w:firstLine="709"/>
        <w:contextualSpacing/>
        <w:jc w:val="both"/>
      </w:pPr>
      <w:r>
        <w:rPr>
          <w:rFonts w:ascii="Times New Roman" w:hAnsi="Times New Roman"/>
          <w:color w:val="000000"/>
          <w:sz w:val="28"/>
        </w:rPr>
        <w:t xml:space="preserve">признавать своё право на ошибку и такое же право </w:t>
      </w:r>
      <w:proofErr w:type="gramStart"/>
      <w:r>
        <w:rPr>
          <w:rFonts w:ascii="Times New Roman" w:hAnsi="Times New Roman"/>
          <w:color w:val="000000"/>
          <w:sz w:val="28"/>
        </w:rPr>
        <w:t>другого</w:t>
      </w:r>
      <w:proofErr w:type="gramEnd"/>
      <w:r>
        <w:rPr>
          <w:rFonts w:ascii="Times New Roman" w:hAnsi="Times New Roman"/>
          <w:color w:val="000000"/>
          <w:sz w:val="28"/>
        </w:rPr>
        <w:t>;</w:t>
      </w:r>
    </w:p>
    <w:p w:rsidR="000A7355" w:rsidRDefault="000A7355" w:rsidP="00874AB8">
      <w:pPr>
        <w:spacing w:after="0" w:line="240" w:lineRule="auto"/>
        <w:ind w:firstLine="709"/>
        <w:contextualSpacing/>
        <w:jc w:val="both"/>
      </w:pPr>
      <w:r>
        <w:rPr>
          <w:rFonts w:ascii="Times New Roman" w:hAnsi="Times New Roman"/>
          <w:color w:val="000000"/>
          <w:sz w:val="28"/>
        </w:rPr>
        <w:t>открытость себе и другим;</w:t>
      </w:r>
    </w:p>
    <w:p w:rsidR="000A7355" w:rsidRDefault="000A7355" w:rsidP="00874AB8">
      <w:pPr>
        <w:spacing w:after="0" w:line="240" w:lineRule="auto"/>
        <w:ind w:firstLine="709"/>
        <w:contextualSpacing/>
        <w:jc w:val="both"/>
      </w:pPr>
      <w:r>
        <w:rPr>
          <w:rFonts w:ascii="Times New Roman" w:hAnsi="Times New Roman"/>
          <w:color w:val="000000"/>
          <w:sz w:val="28"/>
        </w:rPr>
        <w:t>осознавать невозможность контролировать всё вокруг;</w:t>
      </w:r>
    </w:p>
    <w:p w:rsidR="000A7355" w:rsidRDefault="000A7355" w:rsidP="00874AB8">
      <w:pPr>
        <w:spacing w:after="0" w:line="240" w:lineRule="auto"/>
        <w:ind w:firstLine="709"/>
        <w:contextualSpacing/>
        <w:jc w:val="both"/>
      </w:pPr>
      <w:r>
        <w:rPr>
          <w:rFonts w:ascii="Times New Roman" w:hAnsi="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A7355" w:rsidRDefault="000A7355" w:rsidP="00874AB8">
      <w:pPr>
        <w:spacing w:after="0" w:line="240" w:lineRule="auto"/>
        <w:ind w:firstLine="709"/>
        <w:contextualSpacing/>
        <w:jc w:val="both"/>
      </w:pPr>
    </w:p>
    <w:p w:rsidR="000A7355" w:rsidRDefault="000A7355" w:rsidP="00874AB8">
      <w:pPr>
        <w:spacing w:after="0" w:line="240" w:lineRule="auto"/>
        <w:ind w:firstLine="709"/>
        <w:contextualSpacing/>
        <w:jc w:val="both"/>
      </w:pPr>
      <w:r>
        <w:rPr>
          <w:rFonts w:ascii="Times New Roman" w:hAnsi="Times New Roman"/>
          <w:b/>
          <w:color w:val="000000"/>
          <w:sz w:val="28"/>
        </w:rPr>
        <w:t>ПРЕДМЕТНЫЕ РЕЗУЛЬТАТЫ.</w:t>
      </w:r>
    </w:p>
    <w:p w:rsidR="000A7355" w:rsidRPr="00874AB8" w:rsidRDefault="000A7355" w:rsidP="00874AB8">
      <w:pPr>
        <w:spacing w:after="0" w:line="240" w:lineRule="auto"/>
        <w:ind w:firstLine="709"/>
        <w:contextualSpacing/>
        <w:jc w:val="both"/>
      </w:pPr>
      <w:r>
        <w:rPr>
          <w:rFonts w:ascii="Times New Roman" w:hAnsi="Times New Roman"/>
          <w:color w:val="000000"/>
          <w:sz w:val="28"/>
        </w:rPr>
        <w:t xml:space="preserve">Предметные результаты освоения программы по биологии к концу обучения </w:t>
      </w:r>
      <w:r w:rsidRPr="00874AB8">
        <w:rPr>
          <w:rFonts w:ascii="Times New Roman" w:hAnsi="Times New Roman"/>
          <w:b/>
          <w:color w:val="000000"/>
          <w:sz w:val="28"/>
        </w:rPr>
        <w:t>в 5 классе:</w:t>
      </w:r>
    </w:p>
    <w:p w:rsidR="000A7355" w:rsidRDefault="000A7355" w:rsidP="00874AB8">
      <w:pPr>
        <w:spacing w:after="0" w:line="240" w:lineRule="auto"/>
        <w:ind w:firstLine="709"/>
        <w:contextualSpacing/>
        <w:jc w:val="both"/>
      </w:pPr>
      <w:r>
        <w:rPr>
          <w:rFonts w:ascii="Times New Roman" w:hAnsi="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0A7355" w:rsidRDefault="000A7355" w:rsidP="00874AB8">
      <w:pPr>
        <w:spacing w:after="0" w:line="240" w:lineRule="auto"/>
        <w:ind w:firstLine="709"/>
        <w:contextualSpacing/>
        <w:jc w:val="both"/>
      </w:pPr>
      <w:r>
        <w:rPr>
          <w:rFonts w:ascii="Times New Roman" w:hAnsi="Times New Roman"/>
          <w:color w:val="000000"/>
          <w:sz w:val="28"/>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0A7355" w:rsidRDefault="000A7355" w:rsidP="00874AB8">
      <w:pPr>
        <w:spacing w:after="0" w:line="240" w:lineRule="auto"/>
        <w:ind w:firstLine="709"/>
        <w:contextualSpacing/>
        <w:jc w:val="both"/>
      </w:pPr>
      <w:r>
        <w:rPr>
          <w:rFonts w:ascii="Times New Roman" w:hAnsi="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A7355" w:rsidRDefault="000A7355" w:rsidP="00874AB8">
      <w:pPr>
        <w:spacing w:after="0" w:line="240" w:lineRule="auto"/>
        <w:ind w:firstLine="709"/>
        <w:contextualSpacing/>
        <w:jc w:val="both"/>
      </w:pPr>
      <w:proofErr w:type="gramStart"/>
      <w:r>
        <w:rPr>
          <w:rFonts w:ascii="Times New Roman" w:hAnsi="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0A7355" w:rsidRDefault="000A7355" w:rsidP="00874AB8">
      <w:pPr>
        <w:spacing w:after="0" w:line="240" w:lineRule="auto"/>
        <w:ind w:firstLine="709"/>
        <w:contextualSpacing/>
        <w:jc w:val="both"/>
      </w:pPr>
      <w:proofErr w:type="gramStart"/>
      <w:r>
        <w:rPr>
          <w:rFonts w:ascii="Times New Roman" w:hAnsi="Times New Roman"/>
          <w:color w:val="000000"/>
          <w:sz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0A7355" w:rsidRDefault="000A7355" w:rsidP="00874AB8">
      <w:pPr>
        <w:spacing w:after="0" w:line="240" w:lineRule="auto"/>
        <w:ind w:firstLine="709"/>
        <w:contextualSpacing/>
        <w:jc w:val="both"/>
      </w:pPr>
      <w:proofErr w:type="gramStart"/>
      <w:r>
        <w:rPr>
          <w:rFonts w:ascii="Times New Roman" w:hAnsi="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0A7355" w:rsidRDefault="000A7355" w:rsidP="00874AB8">
      <w:pPr>
        <w:spacing w:after="0" w:line="240" w:lineRule="auto"/>
        <w:ind w:firstLine="709"/>
        <w:contextualSpacing/>
        <w:jc w:val="both"/>
      </w:pPr>
      <w:r>
        <w:rPr>
          <w:rFonts w:ascii="Times New Roman" w:hAnsi="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A7355" w:rsidRDefault="000A7355" w:rsidP="00874AB8">
      <w:pPr>
        <w:spacing w:after="0" w:line="240" w:lineRule="auto"/>
        <w:ind w:firstLine="709"/>
        <w:contextualSpacing/>
        <w:jc w:val="both"/>
      </w:pPr>
      <w:r>
        <w:rPr>
          <w:rFonts w:ascii="Times New Roman" w:hAnsi="Times New Roman"/>
          <w:color w:val="000000"/>
          <w:sz w:val="28"/>
        </w:rPr>
        <w:t xml:space="preserve">раскрывать понятие о среде обитания (водной, наземно-воздушной, почвенной, </w:t>
      </w:r>
      <w:proofErr w:type="spellStart"/>
      <w:r>
        <w:rPr>
          <w:rFonts w:ascii="Times New Roman" w:hAnsi="Times New Roman"/>
          <w:color w:val="000000"/>
          <w:sz w:val="28"/>
        </w:rPr>
        <w:t>внутриорганизменной</w:t>
      </w:r>
      <w:proofErr w:type="spellEnd"/>
      <w:r>
        <w:rPr>
          <w:rFonts w:ascii="Times New Roman" w:hAnsi="Times New Roman"/>
          <w:color w:val="000000"/>
          <w:sz w:val="28"/>
        </w:rPr>
        <w:t>), условиях среды обитания;</w:t>
      </w:r>
    </w:p>
    <w:p w:rsidR="000A7355" w:rsidRDefault="000A7355" w:rsidP="00874AB8">
      <w:pPr>
        <w:spacing w:after="0" w:line="240" w:lineRule="auto"/>
        <w:ind w:firstLine="709"/>
        <w:contextualSpacing/>
        <w:jc w:val="both"/>
      </w:pPr>
      <w:r>
        <w:rPr>
          <w:rFonts w:ascii="Times New Roman" w:hAnsi="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0A7355" w:rsidRDefault="000A7355" w:rsidP="00874AB8">
      <w:pPr>
        <w:spacing w:after="0" w:line="240" w:lineRule="auto"/>
        <w:ind w:firstLine="709"/>
        <w:contextualSpacing/>
        <w:jc w:val="both"/>
      </w:pPr>
      <w:r>
        <w:rPr>
          <w:rFonts w:ascii="Times New Roman" w:hAnsi="Times New Roman"/>
          <w:color w:val="000000"/>
          <w:sz w:val="28"/>
        </w:rPr>
        <w:t>выделять отличительные признаки природных и искусственных сообществ;</w:t>
      </w:r>
    </w:p>
    <w:p w:rsidR="000A7355" w:rsidRDefault="000A7355" w:rsidP="00874AB8">
      <w:pPr>
        <w:spacing w:after="0" w:line="240" w:lineRule="auto"/>
        <w:ind w:firstLine="709"/>
        <w:contextualSpacing/>
        <w:jc w:val="both"/>
      </w:pPr>
      <w:r>
        <w:rPr>
          <w:rFonts w:ascii="Times New Roman" w:hAnsi="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A7355" w:rsidRDefault="000A7355" w:rsidP="00874AB8">
      <w:pPr>
        <w:spacing w:after="0" w:line="240" w:lineRule="auto"/>
        <w:ind w:firstLine="709"/>
        <w:contextualSpacing/>
        <w:jc w:val="both"/>
      </w:pPr>
      <w:r>
        <w:rPr>
          <w:rFonts w:ascii="Times New Roman" w:hAnsi="Times New Roman"/>
          <w:color w:val="000000"/>
          <w:sz w:val="28"/>
        </w:rPr>
        <w:t>раскрывать роль биологии в практической деятельности человека;</w:t>
      </w:r>
    </w:p>
    <w:p w:rsidR="000A7355" w:rsidRDefault="000A7355" w:rsidP="00874AB8">
      <w:pPr>
        <w:spacing w:after="0" w:line="240" w:lineRule="auto"/>
        <w:ind w:firstLine="709"/>
        <w:contextualSpacing/>
        <w:jc w:val="both"/>
      </w:pPr>
      <w:r>
        <w:rPr>
          <w:rFonts w:ascii="Times New Roman" w:hAnsi="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A7355" w:rsidRDefault="000A7355" w:rsidP="00874AB8">
      <w:pPr>
        <w:spacing w:after="0" w:line="240" w:lineRule="auto"/>
        <w:ind w:firstLine="709"/>
        <w:contextualSpacing/>
        <w:jc w:val="both"/>
      </w:pPr>
      <w:r>
        <w:rPr>
          <w:rFonts w:ascii="Times New Roman" w:hAnsi="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A7355" w:rsidRDefault="000A7355" w:rsidP="00874AB8">
      <w:pPr>
        <w:spacing w:after="0" w:line="240" w:lineRule="auto"/>
        <w:ind w:firstLine="709"/>
        <w:contextualSpacing/>
        <w:jc w:val="both"/>
      </w:pPr>
      <w:r>
        <w:rPr>
          <w:rFonts w:ascii="Times New Roman" w:hAnsi="Times New Roman"/>
          <w:color w:val="000000"/>
          <w:sz w:val="28"/>
        </w:rPr>
        <w:lastRenderedPageBreak/>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A7355" w:rsidRDefault="000A7355" w:rsidP="00874AB8">
      <w:pPr>
        <w:spacing w:after="0" w:line="240" w:lineRule="auto"/>
        <w:ind w:firstLine="709"/>
        <w:contextualSpacing/>
        <w:jc w:val="both"/>
      </w:pPr>
      <w:r>
        <w:rPr>
          <w:rFonts w:ascii="Times New Roman" w:hAnsi="Times New Roman"/>
          <w:color w:val="000000"/>
          <w:sz w:val="28"/>
        </w:rPr>
        <w:t>владеть приёмами работы с лупой, световым и цифровым микроскопами при рассматривании биологических объектов;</w:t>
      </w:r>
    </w:p>
    <w:p w:rsidR="000A7355" w:rsidRDefault="000A7355" w:rsidP="00874AB8">
      <w:pPr>
        <w:spacing w:after="0" w:line="240" w:lineRule="auto"/>
        <w:ind w:firstLine="709"/>
        <w:contextualSpacing/>
        <w:jc w:val="both"/>
      </w:pPr>
      <w:r>
        <w:rPr>
          <w:rFonts w:ascii="Times New Roman" w:hAnsi="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A7355" w:rsidRDefault="000A7355" w:rsidP="00874AB8">
      <w:pPr>
        <w:spacing w:after="0" w:line="240" w:lineRule="auto"/>
        <w:ind w:firstLine="709"/>
        <w:contextualSpacing/>
        <w:jc w:val="both"/>
      </w:pPr>
      <w:r>
        <w:rPr>
          <w:rFonts w:ascii="Times New Roman" w:hAnsi="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0A7355" w:rsidRDefault="000A7355" w:rsidP="00874AB8">
      <w:pPr>
        <w:spacing w:after="0" w:line="240" w:lineRule="auto"/>
        <w:ind w:firstLine="709"/>
        <w:contextualSpacing/>
        <w:jc w:val="both"/>
      </w:pPr>
      <w:r>
        <w:rPr>
          <w:rFonts w:ascii="Times New Roman" w:hAnsi="Times New Roman"/>
          <w:color w:val="000000"/>
          <w:sz w:val="28"/>
        </w:rPr>
        <w:t>создавать письменные и устные сообщения, используя понятийный аппарат изучаемого раздела биологии.</w:t>
      </w: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0A7355">
      <w:pPr>
        <w:jc w:val="center"/>
        <w:rPr>
          <w:rFonts w:ascii="Times New Roman" w:hAnsi="Times New Roman"/>
          <w:b/>
          <w:sz w:val="28"/>
          <w:szCs w:val="28"/>
        </w:rPr>
      </w:pPr>
    </w:p>
    <w:p w:rsidR="00874AB8" w:rsidRDefault="00874AB8" w:rsidP="00E046AB">
      <w:pPr>
        <w:rPr>
          <w:rFonts w:ascii="Times New Roman" w:hAnsi="Times New Roman"/>
          <w:b/>
          <w:sz w:val="28"/>
          <w:szCs w:val="28"/>
        </w:rPr>
      </w:pPr>
    </w:p>
    <w:p w:rsidR="00E046AB" w:rsidRDefault="00E046AB" w:rsidP="00E046AB">
      <w:pPr>
        <w:rPr>
          <w:rFonts w:ascii="Times New Roman" w:hAnsi="Times New Roman"/>
          <w:b/>
          <w:sz w:val="28"/>
          <w:szCs w:val="28"/>
        </w:rPr>
      </w:pPr>
    </w:p>
    <w:p w:rsidR="00B63A1D" w:rsidRDefault="000A7355" w:rsidP="000A7355">
      <w:pPr>
        <w:jc w:val="center"/>
        <w:rPr>
          <w:rFonts w:ascii="Times New Roman" w:hAnsi="Times New Roman"/>
          <w:b/>
          <w:sz w:val="28"/>
          <w:szCs w:val="28"/>
        </w:rPr>
      </w:pPr>
      <w:r w:rsidRPr="000A7355">
        <w:rPr>
          <w:rFonts w:ascii="Times New Roman" w:hAnsi="Times New Roman"/>
          <w:b/>
          <w:sz w:val="28"/>
          <w:szCs w:val="28"/>
        </w:rPr>
        <w:lastRenderedPageBreak/>
        <w:t>ТЕМАТИЧЕСКОЕ ПЛАНИРОВАНИЕ.</w:t>
      </w:r>
    </w:p>
    <w:p w:rsidR="000A7355" w:rsidRPr="00F14690" w:rsidRDefault="000A7355" w:rsidP="000A7355">
      <w:pPr>
        <w:widowControl w:val="0"/>
        <w:autoSpaceDE w:val="0"/>
        <w:autoSpaceDN w:val="0"/>
        <w:spacing w:after="0" w:line="240" w:lineRule="auto"/>
        <w:ind w:firstLine="709"/>
        <w:contextualSpacing/>
        <w:jc w:val="both"/>
        <w:rPr>
          <w:rFonts w:ascii="Times New Roman" w:hAnsi="Times New Roman"/>
          <w:color w:val="000000"/>
          <w:sz w:val="28"/>
          <w:szCs w:val="28"/>
          <w:lang w:eastAsia="en-US"/>
        </w:rPr>
      </w:pPr>
      <w:r w:rsidRPr="00F14690">
        <w:rPr>
          <w:rFonts w:ascii="Times New Roman" w:hAnsi="Times New Roman"/>
          <w:kern w:val="2"/>
          <w:sz w:val="28"/>
          <w:szCs w:val="28"/>
          <w:lang w:eastAsia="ko-KR"/>
        </w:rPr>
        <w:t>В воспитании обучающихся (уровень основного общего образования) целевым приоритетом является создание благоприятных условий для развития социально значимых отношений обучающихся, и, прежде всего, ценностных отношений</w:t>
      </w:r>
      <w:r w:rsidRPr="00F14690">
        <w:rPr>
          <w:rFonts w:ascii="Times New Roman" w:hAnsi="Times New Roman"/>
          <w:sz w:val="28"/>
          <w:szCs w:val="28"/>
          <w:lang w:eastAsia="en-US"/>
        </w:rPr>
        <w:t>,</w:t>
      </w:r>
      <w:r>
        <w:rPr>
          <w:rFonts w:ascii="Times New Roman" w:hAnsi="Times New Roman"/>
          <w:color w:val="000000"/>
          <w:sz w:val="28"/>
          <w:szCs w:val="28"/>
          <w:lang w:eastAsia="en-US"/>
        </w:rPr>
        <w:t xml:space="preserve"> отраженных в программе воспитания (ПВ)</w:t>
      </w:r>
      <w:r w:rsidRPr="00F14690">
        <w:rPr>
          <w:rFonts w:ascii="Times New Roman" w:hAnsi="Times New Roman"/>
          <w:color w:val="000000"/>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color w:val="000000"/>
          <w:sz w:val="28"/>
          <w:szCs w:val="28"/>
          <w:lang w:eastAsia="en-US"/>
        </w:rPr>
      </w:pPr>
      <w:r w:rsidRPr="00F14690">
        <w:rPr>
          <w:rFonts w:ascii="Times New Roman" w:hAnsi="Times New Roman"/>
          <w:color w:val="000000"/>
          <w:sz w:val="28"/>
          <w:szCs w:val="28"/>
          <w:lang w:eastAsia="en-US"/>
        </w:rPr>
        <w:t>Гражданского воспитания</w:t>
      </w:r>
      <w:r>
        <w:rPr>
          <w:rFonts w:ascii="Times New Roman" w:hAnsi="Times New Roman"/>
          <w:color w:val="000000"/>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Патриотического воспитания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Духовно-нравственного воспитания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Эстетического воспитания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Физического воспитания, формирования культуры здоровья и эмоционального благополучия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Трудового воспитания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Экологического воспитания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Ценности научного познания</w:t>
      </w:r>
      <w:r>
        <w:rPr>
          <w:rFonts w:ascii="Times New Roman" w:hAnsi="Times New Roman"/>
          <w:sz w:val="28"/>
          <w:szCs w:val="28"/>
          <w:lang w:eastAsia="en-US"/>
        </w:rPr>
        <w:t>.</w:t>
      </w:r>
    </w:p>
    <w:p w:rsidR="000A7355" w:rsidRPr="00F14690" w:rsidRDefault="000A7355" w:rsidP="000A7355">
      <w:pPr>
        <w:widowControl w:val="0"/>
        <w:numPr>
          <w:ilvl w:val="0"/>
          <w:numId w:val="2"/>
        </w:numPr>
        <w:autoSpaceDE w:val="0"/>
        <w:autoSpaceDN w:val="0"/>
        <w:spacing w:after="0" w:line="240" w:lineRule="auto"/>
        <w:ind w:left="0"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 xml:space="preserve">Личностные результаты, обеспечивающие адаптацию </w:t>
      </w:r>
      <w:proofErr w:type="gramStart"/>
      <w:r w:rsidRPr="00F14690">
        <w:rPr>
          <w:rFonts w:ascii="Times New Roman" w:hAnsi="Times New Roman"/>
          <w:sz w:val="28"/>
          <w:szCs w:val="28"/>
          <w:lang w:eastAsia="en-US"/>
        </w:rPr>
        <w:t>обучающегося</w:t>
      </w:r>
      <w:proofErr w:type="gramEnd"/>
      <w:r>
        <w:rPr>
          <w:rFonts w:ascii="Times New Roman" w:hAnsi="Times New Roman"/>
          <w:sz w:val="28"/>
          <w:szCs w:val="28"/>
          <w:lang w:eastAsia="en-US"/>
        </w:rPr>
        <w:t>,</w:t>
      </w:r>
      <w:r w:rsidRPr="00F14690">
        <w:rPr>
          <w:rFonts w:ascii="Times New Roman" w:hAnsi="Times New Roman"/>
          <w:sz w:val="28"/>
          <w:szCs w:val="28"/>
          <w:lang w:eastAsia="en-US"/>
        </w:rPr>
        <w:t xml:space="preserve"> к изменяющимся условиям социальной и природной среды</w:t>
      </w:r>
      <w:r>
        <w:rPr>
          <w:rFonts w:ascii="Times New Roman" w:hAnsi="Times New Roman"/>
          <w:sz w:val="28"/>
          <w:szCs w:val="28"/>
          <w:lang w:eastAsia="en-US"/>
        </w:rPr>
        <w:t>.</w:t>
      </w:r>
    </w:p>
    <w:p w:rsidR="000A7355" w:rsidRDefault="000A7355" w:rsidP="000A7355">
      <w:pPr>
        <w:widowControl w:val="0"/>
        <w:autoSpaceDE w:val="0"/>
        <w:autoSpaceDN w:val="0"/>
        <w:spacing w:after="0" w:line="240" w:lineRule="auto"/>
        <w:ind w:firstLine="709"/>
        <w:contextualSpacing/>
        <w:jc w:val="both"/>
        <w:rPr>
          <w:rFonts w:ascii="Times New Roman" w:hAnsi="Times New Roman"/>
          <w:sz w:val="28"/>
          <w:szCs w:val="28"/>
          <w:lang w:eastAsia="en-US"/>
        </w:rPr>
      </w:pPr>
    </w:p>
    <w:p w:rsidR="000A7355" w:rsidRDefault="000A7355" w:rsidP="000A7355">
      <w:pPr>
        <w:widowControl w:val="0"/>
        <w:autoSpaceDE w:val="0"/>
        <w:autoSpaceDN w:val="0"/>
        <w:spacing w:after="0" w:line="240" w:lineRule="auto"/>
        <w:ind w:firstLine="709"/>
        <w:contextualSpacing/>
        <w:jc w:val="both"/>
        <w:rPr>
          <w:rFonts w:ascii="Times New Roman" w:hAnsi="Times New Roman"/>
          <w:sz w:val="28"/>
          <w:szCs w:val="28"/>
          <w:lang w:eastAsia="en-US"/>
        </w:rPr>
      </w:pPr>
      <w:r w:rsidRPr="00F14690">
        <w:rPr>
          <w:rFonts w:ascii="Times New Roman" w:hAnsi="Times New Roman"/>
          <w:sz w:val="28"/>
          <w:szCs w:val="28"/>
          <w:lang w:eastAsia="en-US"/>
        </w:rPr>
        <w:t>Данные направления нашли отражение в тематическом планировании учителя.</w:t>
      </w:r>
    </w:p>
    <w:p w:rsidR="000A7355" w:rsidRDefault="000A7355" w:rsidP="000A7355">
      <w:pPr>
        <w:widowControl w:val="0"/>
        <w:autoSpaceDE w:val="0"/>
        <w:autoSpaceDN w:val="0"/>
        <w:spacing w:after="0" w:line="240" w:lineRule="auto"/>
        <w:ind w:right="732"/>
        <w:rPr>
          <w:rFonts w:ascii="Times New Roman" w:hAnsi="Times New Roman"/>
          <w:sz w:val="28"/>
          <w:szCs w:val="28"/>
          <w:lang w:eastAsia="en-US"/>
        </w:rPr>
      </w:pPr>
    </w:p>
    <w:p w:rsidR="000A7355" w:rsidRPr="00497084" w:rsidRDefault="000A7355" w:rsidP="000A7355">
      <w:pPr>
        <w:widowControl w:val="0"/>
        <w:autoSpaceDE w:val="0"/>
        <w:autoSpaceDN w:val="0"/>
        <w:spacing w:after="0" w:line="240" w:lineRule="auto"/>
        <w:ind w:left="502" w:right="732"/>
        <w:rPr>
          <w:rFonts w:ascii="Times New Roman" w:hAnsi="Times New Roman"/>
          <w:sz w:val="28"/>
          <w:szCs w:val="28"/>
          <w:lang w:eastAsia="en-US"/>
        </w:rPr>
      </w:pPr>
    </w:p>
    <w:tbl>
      <w:tblPr>
        <w:tblW w:w="11450" w:type="dxa"/>
        <w:tblInd w:w="-1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8"/>
        <w:gridCol w:w="1701"/>
        <w:gridCol w:w="2126"/>
        <w:gridCol w:w="3653"/>
      </w:tblGrid>
      <w:tr w:rsidR="000A7355" w:rsidRPr="00A74A85"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jc w:val="center"/>
              <w:rPr>
                <w:rFonts w:ascii="Times New Roman" w:hAnsi="Times New Roman"/>
                <w:b/>
                <w:sz w:val="24"/>
                <w:szCs w:val="24"/>
                <w:lang w:eastAsia="en-US"/>
              </w:rPr>
            </w:pPr>
            <w:r w:rsidRPr="00B2128C">
              <w:rPr>
                <w:rFonts w:ascii="Times New Roman" w:hAnsi="Times New Roman"/>
                <w:b/>
                <w:sz w:val="24"/>
                <w:szCs w:val="24"/>
                <w:lang w:eastAsia="en-US"/>
              </w:rPr>
              <w:t>№</w:t>
            </w:r>
          </w:p>
        </w:tc>
        <w:tc>
          <w:tcPr>
            <w:tcW w:w="3408" w:type="dxa"/>
            <w:shd w:val="clear" w:color="auto" w:fill="auto"/>
          </w:tcPr>
          <w:p w:rsidR="000A7355" w:rsidRPr="00B2128C" w:rsidRDefault="000A7355" w:rsidP="00523095">
            <w:pPr>
              <w:widowControl w:val="0"/>
              <w:autoSpaceDE w:val="0"/>
              <w:autoSpaceDN w:val="0"/>
              <w:spacing w:after="0" w:line="240" w:lineRule="auto"/>
              <w:ind w:right="732"/>
              <w:jc w:val="center"/>
              <w:rPr>
                <w:rFonts w:ascii="Times New Roman" w:hAnsi="Times New Roman"/>
                <w:b/>
                <w:sz w:val="24"/>
                <w:szCs w:val="24"/>
              </w:rPr>
            </w:pPr>
          </w:p>
          <w:p w:rsidR="000A7355" w:rsidRPr="00B2128C" w:rsidRDefault="000A7355" w:rsidP="00523095">
            <w:pPr>
              <w:widowControl w:val="0"/>
              <w:autoSpaceDE w:val="0"/>
              <w:autoSpaceDN w:val="0"/>
              <w:spacing w:after="0" w:line="240" w:lineRule="auto"/>
              <w:ind w:right="732"/>
              <w:jc w:val="center"/>
              <w:rPr>
                <w:rFonts w:ascii="Times New Roman" w:hAnsi="Times New Roman"/>
                <w:b/>
                <w:sz w:val="24"/>
                <w:szCs w:val="24"/>
                <w:lang w:eastAsia="en-US"/>
              </w:rPr>
            </w:pPr>
            <w:r>
              <w:rPr>
                <w:rFonts w:ascii="Times New Roman" w:hAnsi="Times New Roman"/>
                <w:b/>
                <w:sz w:val="24"/>
                <w:szCs w:val="24"/>
              </w:rPr>
              <w:t>Наименование раздела</w:t>
            </w:r>
          </w:p>
        </w:tc>
        <w:tc>
          <w:tcPr>
            <w:tcW w:w="1701" w:type="dxa"/>
            <w:shd w:val="clear" w:color="auto" w:fill="auto"/>
          </w:tcPr>
          <w:p w:rsidR="000A7355" w:rsidRPr="00B2128C" w:rsidRDefault="000A7355" w:rsidP="00523095">
            <w:pPr>
              <w:spacing w:after="0"/>
              <w:jc w:val="center"/>
              <w:rPr>
                <w:rFonts w:ascii="Times New Roman" w:hAnsi="Times New Roman"/>
                <w:b/>
                <w:sz w:val="24"/>
                <w:szCs w:val="24"/>
              </w:rPr>
            </w:pPr>
          </w:p>
          <w:p w:rsidR="000A7355" w:rsidRPr="00B2128C" w:rsidRDefault="000A7355" w:rsidP="00523095">
            <w:pPr>
              <w:spacing w:after="0"/>
              <w:jc w:val="center"/>
              <w:rPr>
                <w:rFonts w:ascii="Times New Roman" w:hAnsi="Times New Roman"/>
                <w:b/>
                <w:sz w:val="24"/>
                <w:szCs w:val="24"/>
              </w:rPr>
            </w:pPr>
            <w:r w:rsidRPr="00B2128C">
              <w:rPr>
                <w:rFonts w:ascii="Times New Roman" w:hAnsi="Times New Roman"/>
                <w:b/>
                <w:sz w:val="24"/>
                <w:szCs w:val="24"/>
              </w:rPr>
              <w:t>Количество часов</w:t>
            </w:r>
          </w:p>
        </w:tc>
        <w:tc>
          <w:tcPr>
            <w:tcW w:w="2126" w:type="dxa"/>
            <w:shd w:val="clear" w:color="auto" w:fill="auto"/>
          </w:tcPr>
          <w:p w:rsidR="000A7355" w:rsidRDefault="000A7355" w:rsidP="00523095">
            <w:pPr>
              <w:widowControl w:val="0"/>
              <w:autoSpaceDE w:val="0"/>
              <w:autoSpaceDN w:val="0"/>
              <w:spacing w:after="0" w:line="247" w:lineRule="exact"/>
              <w:jc w:val="center"/>
              <w:rPr>
                <w:rFonts w:ascii="Times New Roman" w:hAnsi="Times New Roman"/>
                <w:b/>
                <w:spacing w:val="-2"/>
                <w:sz w:val="24"/>
                <w:szCs w:val="24"/>
              </w:rPr>
            </w:pPr>
          </w:p>
          <w:p w:rsidR="000A7355" w:rsidRPr="00887DB2" w:rsidRDefault="000A7355" w:rsidP="00523095">
            <w:pPr>
              <w:widowControl w:val="0"/>
              <w:autoSpaceDE w:val="0"/>
              <w:autoSpaceDN w:val="0"/>
              <w:spacing w:after="0" w:line="247" w:lineRule="exact"/>
              <w:jc w:val="center"/>
              <w:rPr>
                <w:rFonts w:ascii="Times New Roman" w:hAnsi="Times New Roman"/>
                <w:b/>
                <w:sz w:val="24"/>
                <w:szCs w:val="24"/>
              </w:rPr>
            </w:pPr>
            <w:r>
              <w:rPr>
                <w:rFonts w:ascii="Times New Roman" w:hAnsi="Times New Roman"/>
                <w:b/>
                <w:spacing w:val="-2"/>
                <w:sz w:val="24"/>
                <w:szCs w:val="24"/>
              </w:rPr>
              <w:t>Основное направление из ПВ</w:t>
            </w:r>
          </w:p>
        </w:tc>
        <w:tc>
          <w:tcPr>
            <w:tcW w:w="3653" w:type="dxa"/>
            <w:shd w:val="clear" w:color="auto" w:fill="auto"/>
          </w:tcPr>
          <w:p w:rsidR="000A7355" w:rsidRDefault="000A7355" w:rsidP="00523095">
            <w:pPr>
              <w:spacing w:after="0"/>
              <w:jc w:val="center"/>
              <w:rPr>
                <w:rFonts w:ascii="Times New Roman" w:hAnsi="Times New Roman"/>
                <w:b/>
                <w:sz w:val="24"/>
                <w:szCs w:val="24"/>
              </w:rPr>
            </w:pPr>
          </w:p>
          <w:p w:rsidR="000A7355" w:rsidRDefault="000A7355" w:rsidP="00523095">
            <w:pPr>
              <w:spacing w:after="0"/>
              <w:jc w:val="center"/>
              <w:rPr>
                <w:rFonts w:ascii="Times New Roman" w:hAnsi="Times New Roman"/>
                <w:b/>
                <w:sz w:val="24"/>
                <w:szCs w:val="24"/>
              </w:rPr>
            </w:pPr>
            <w:r w:rsidRPr="00B2128C">
              <w:rPr>
                <w:rFonts w:ascii="Times New Roman" w:hAnsi="Times New Roman"/>
                <w:b/>
                <w:sz w:val="24"/>
                <w:szCs w:val="24"/>
              </w:rPr>
              <w:t>Электронные</w:t>
            </w:r>
            <w:r w:rsidRPr="00B2128C">
              <w:rPr>
                <w:rFonts w:ascii="Times New Roman" w:hAnsi="Times New Roman"/>
                <w:b/>
                <w:sz w:val="24"/>
                <w:szCs w:val="24"/>
                <w:lang w:val="en-US"/>
              </w:rPr>
              <w:t xml:space="preserve"> </w:t>
            </w:r>
            <w:r w:rsidRPr="00B2128C">
              <w:rPr>
                <w:rFonts w:ascii="Times New Roman" w:hAnsi="Times New Roman"/>
                <w:b/>
                <w:sz w:val="24"/>
                <w:szCs w:val="24"/>
              </w:rPr>
              <w:t xml:space="preserve">(цифровые) </w:t>
            </w:r>
            <w:r w:rsidRPr="00B2128C">
              <w:rPr>
                <w:rFonts w:ascii="Times New Roman" w:hAnsi="Times New Roman"/>
                <w:b/>
                <w:sz w:val="24"/>
                <w:szCs w:val="24"/>
              </w:rPr>
              <w:br/>
              <w:t>образовательные ресурсы</w:t>
            </w:r>
          </w:p>
          <w:p w:rsidR="000A7355" w:rsidRPr="00B2128C" w:rsidRDefault="000A7355" w:rsidP="00523095">
            <w:pPr>
              <w:spacing w:after="0"/>
              <w:jc w:val="center"/>
              <w:rPr>
                <w:rFonts w:ascii="Times New Roman" w:eastAsia="Calibri" w:hAnsi="Times New Roman"/>
                <w:b/>
                <w:sz w:val="24"/>
                <w:szCs w:val="24"/>
              </w:rPr>
            </w:pPr>
          </w:p>
        </w:tc>
      </w:tr>
      <w:tr w:rsidR="000A7355" w:rsidRPr="00C536CA"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rPr>
                <w:rFonts w:ascii="Times New Roman" w:hAnsi="Times New Roman"/>
                <w:sz w:val="24"/>
                <w:szCs w:val="24"/>
                <w:lang w:eastAsia="en-US"/>
              </w:rPr>
            </w:pPr>
            <w:r>
              <w:rPr>
                <w:rFonts w:ascii="Times New Roman" w:hAnsi="Times New Roman"/>
                <w:sz w:val="24"/>
                <w:szCs w:val="24"/>
                <w:lang w:eastAsia="en-US"/>
              </w:rPr>
              <w:t>1</w:t>
            </w:r>
          </w:p>
        </w:tc>
        <w:tc>
          <w:tcPr>
            <w:tcW w:w="3408" w:type="dxa"/>
            <w:shd w:val="clear" w:color="auto" w:fill="auto"/>
          </w:tcPr>
          <w:p w:rsidR="000A7355" w:rsidRPr="00887DB2"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887DB2">
              <w:rPr>
                <w:rFonts w:ascii="Times New Roman" w:hAnsi="Times New Roman"/>
                <w:sz w:val="24"/>
                <w:szCs w:val="24"/>
              </w:rPr>
              <w:t>Введение в биологию.</w:t>
            </w:r>
          </w:p>
        </w:tc>
        <w:tc>
          <w:tcPr>
            <w:tcW w:w="1701" w:type="dxa"/>
            <w:shd w:val="clear" w:color="auto" w:fill="auto"/>
          </w:tcPr>
          <w:p w:rsidR="000A7355" w:rsidRPr="00B2128C" w:rsidRDefault="000A7355" w:rsidP="00523095">
            <w:pPr>
              <w:jc w:val="center"/>
              <w:rPr>
                <w:rFonts w:ascii="Times New Roman" w:hAnsi="Times New Roman"/>
                <w:sz w:val="24"/>
                <w:szCs w:val="24"/>
              </w:rPr>
            </w:pPr>
            <w:r>
              <w:rPr>
                <w:rFonts w:ascii="Times New Roman" w:hAnsi="Times New Roman"/>
                <w:sz w:val="24"/>
                <w:szCs w:val="24"/>
                <w:lang w:eastAsia="en-US"/>
              </w:rPr>
              <w:t>4</w:t>
            </w:r>
          </w:p>
        </w:tc>
        <w:tc>
          <w:tcPr>
            <w:tcW w:w="2126"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eastAsia="en-US"/>
              </w:rPr>
              <w:t>1 4 7</w:t>
            </w:r>
          </w:p>
        </w:tc>
        <w:tc>
          <w:tcPr>
            <w:tcW w:w="3653" w:type="dxa"/>
            <w:shd w:val="clear" w:color="auto" w:fill="auto"/>
          </w:tcPr>
          <w:p w:rsidR="000A7355" w:rsidRPr="009A466C" w:rsidRDefault="00C536CA" w:rsidP="00523095">
            <w:pPr>
              <w:spacing w:after="0" w:line="240" w:lineRule="auto"/>
              <w:contextualSpacing/>
              <w:rPr>
                <w:rFonts w:ascii="Times New Roman" w:hAnsi="Times New Roman"/>
                <w:sz w:val="24"/>
                <w:szCs w:val="24"/>
              </w:rPr>
            </w:pPr>
            <w:hyperlink r:id="rId6" w:history="1">
              <w:r w:rsidR="000A7355" w:rsidRPr="00B2128C">
                <w:rPr>
                  <w:rStyle w:val="a6"/>
                  <w:rFonts w:ascii="Times New Roman" w:hAnsi="Times New Roman"/>
                  <w:sz w:val="24"/>
                  <w:szCs w:val="24"/>
                </w:rPr>
                <w:t>Биология 5 Класс (interneturok.ru)</w:t>
              </w:r>
            </w:hyperlink>
            <w:r w:rsidR="000A7355">
              <w:rPr>
                <w:rFonts w:ascii="Times New Roman" w:hAnsi="Times New Roman"/>
                <w:sz w:val="24"/>
                <w:szCs w:val="24"/>
              </w:rPr>
              <w:t xml:space="preserve">; </w:t>
            </w:r>
            <w:proofErr w:type="spellStart"/>
            <w:r w:rsidR="000A7355" w:rsidRPr="00D528B6">
              <w:rPr>
                <w:rFonts w:ascii="Cambria"/>
                <w:sz w:val="24"/>
                <w:lang w:val="en-US"/>
              </w:rPr>
              <w:t>resh</w:t>
            </w:r>
            <w:proofErr w:type="spellEnd"/>
            <w:r w:rsidR="000A7355" w:rsidRPr="009A466C">
              <w:rPr>
                <w:rFonts w:ascii="Cambria"/>
                <w:sz w:val="24"/>
              </w:rPr>
              <w:t>.</w:t>
            </w:r>
            <w:proofErr w:type="spellStart"/>
            <w:r w:rsidR="000A7355" w:rsidRPr="00D528B6">
              <w:rPr>
                <w:rFonts w:ascii="Cambria"/>
                <w:sz w:val="24"/>
                <w:lang w:val="en-US"/>
              </w:rPr>
              <w:t>edu</w:t>
            </w:r>
            <w:proofErr w:type="spellEnd"/>
            <w:r w:rsidR="000A7355" w:rsidRPr="009A466C">
              <w:rPr>
                <w:rFonts w:ascii="Cambria"/>
                <w:sz w:val="24"/>
              </w:rPr>
              <w:t>.</w:t>
            </w:r>
            <w:proofErr w:type="spellStart"/>
            <w:r w:rsidR="000A7355" w:rsidRPr="00D528B6">
              <w:rPr>
                <w:rFonts w:ascii="Cambria"/>
                <w:sz w:val="24"/>
                <w:lang w:val="en-US"/>
              </w:rPr>
              <w:t>ru</w:t>
            </w:r>
            <w:proofErr w:type="spellEnd"/>
            <w:r w:rsidR="000A7355" w:rsidRPr="009A466C">
              <w:rPr>
                <w:rFonts w:ascii="Cambria"/>
                <w:sz w:val="24"/>
              </w:rPr>
              <w:t>;</w:t>
            </w:r>
          </w:p>
          <w:p w:rsidR="000A7355" w:rsidRPr="009A466C" w:rsidRDefault="000A7355" w:rsidP="00523095">
            <w:pPr>
              <w:spacing w:after="0" w:line="240" w:lineRule="auto"/>
              <w:contextualSpacing/>
              <w:jc w:val="both"/>
              <w:rPr>
                <w:rFonts w:ascii="Cambria"/>
                <w:w w:val="95"/>
                <w:sz w:val="24"/>
                <w:lang w:val="en-US"/>
              </w:rPr>
            </w:pPr>
            <w:r w:rsidRPr="00D528B6">
              <w:rPr>
                <w:rFonts w:ascii="Cambria"/>
                <w:sz w:val="24"/>
                <w:lang w:val="en-US"/>
              </w:rPr>
              <w:t>uchi.ru</w:t>
            </w:r>
            <w:r w:rsidRPr="00D528B6">
              <w:rPr>
                <w:rFonts w:ascii="Cambria"/>
                <w:w w:val="95"/>
                <w:sz w:val="24"/>
                <w:lang w:val="en-US"/>
              </w:rPr>
              <w:t>infourok.ru</w:t>
            </w:r>
            <w:r w:rsidRPr="009A466C">
              <w:rPr>
                <w:rFonts w:ascii="Cambria"/>
                <w:w w:val="95"/>
                <w:sz w:val="24"/>
                <w:lang w:val="en-US"/>
              </w:rPr>
              <w:t xml:space="preserve">; </w:t>
            </w:r>
            <w:r w:rsidRPr="009A466C">
              <w:rPr>
                <w:rFonts w:ascii="Cambria"/>
                <w:sz w:val="24"/>
                <w:lang w:val="en-US"/>
              </w:rPr>
              <w:t>infourok.ru</w:t>
            </w:r>
          </w:p>
        </w:tc>
      </w:tr>
      <w:tr w:rsidR="000A7355" w:rsidRPr="00C536CA"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rPr>
                <w:rFonts w:ascii="Times New Roman" w:hAnsi="Times New Roman"/>
                <w:sz w:val="24"/>
                <w:szCs w:val="24"/>
                <w:lang w:eastAsia="en-US"/>
              </w:rPr>
            </w:pPr>
            <w:r>
              <w:rPr>
                <w:rFonts w:ascii="Times New Roman" w:hAnsi="Times New Roman"/>
                <w:sz w:val="24"/>
                <w:szCs w:val="24"/>
                <w:lang w:eastAsia="en-US"/>
              </w:rPr>
              <w:t>2</w:t>
            </w:r>
          </w:p>
        </w:tc>
        <w:tc>
          <w:tcPr>
            <w:tcW w:w="3408" w:type="dxa"/>
            <w:shd w:val="clear" w:color="auto" w:fill="auto"/>
          </w:tcPr>
          <w:p w:rsidR="000A7355" w:rsidRPr="00887DB2"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887DB2">
              <w:rPr>
                <w:rFonts w:ascii="Times New Roman" w:hAnsi="Times New Roman"/>
                <w:sz w:val="24"/>
                <w:szCs w:val="24"/>
              </w:rPr>
              <w:t>Методы изучения живой природы.</w:t>
            </w:r>
          </w:p>
        </w:tc>
        <w:tc>
          <w:tcPr>
            <w:tcW w:w="1701" w:type="dxa"/>
            <w:shd w:val="clear" w:color="auto" w:fill="auto"/>
          </w:tcPr>
          <w:p w:rsidR="000A7355" w:rsidRPr="00B2128C" w:rsidRDefault="000A7355" w:rsidP="00523095">
            <w:pPr>
              <w:jc w:val="center"/>
              <w:rPr>
                <w:rFonts w:ascii="Times New Roman" w:hAnsi="Times New Roman"/>
                <w:sz w:val="24"/>
                <w:szCs w:val="24"/>
              </w:rPr>
            </w:pPr>
            <w:r>
              <w:rPr>
                <w:rFonts w:ascii="Times New Roman" w:hAnsi="Times New Roman"/>
                <w:sz w:val="24"/>
                <w:szCs w:val="24"/>
                <w:lang w:eastAsia="en-US"/>
              </w:rPr>
              <w:t>4</w:t>
            </w:r>
          </w:p>
        </w:tc>
        <w:tc>
          <w:tcPr>
            <w:tcW w:w="2126"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eastAsia="en-US"/>
              </w:rPr>
              <w:t>6 8</w:t>
            </w:r>
          </w:p>
        </w:tc>
        <w:tc>
          <w:tcPr>
            <w:tcW w:w="3653" w:type="dxa"/>
            <w:shd w:val="clear" w:color="auto" w:fill="auto"/>
          </w:tcPr>
          <w:p w:rsidR="000A7355" w:rsidRPr="009A466C" w:rsidRDefault="00C536CA" w:rsidP="00523095">
            <w:pPr>
              <w:widowControl w:val="0"/>
              <w:autoSpaceDE w:val="0"/>
              <w:autoSpaceDN w:val="0"/>
              <w:spacing w:after="0" w:line="240" w:lineRule="auto"/>
              <w:ind w:right="732"/>
              <w:contextualSpacing/>
              <w:rPr>
                <w:rFonts w:ascii="Times New Roman" w:hAnsi="Times New Roman"/>
                <w:sz w:val="24"/>
                <w:szCs w:val="24"/>
              </w:rPr>
            </w:pPr>
            <w:hyperlink r:id="rId7" w:history="1">
              <w:r w:rsidR="000A7355" w:rsidRPr="00B2128C">
                <w:rPr>
                  <w:rStyle w:val="a6"/>
                  <w:rFonts w:ascii="Times New Roman" w:hAnsi="Times New Roman"/>
                  <w:sz w:val="24"/>
                  <w:szCs w:val="24"/>
                </w:rPr>
                <w:t xml:space="preserve">Онлайн-школа </w:t>
              </w:r>
              <w:proofErr w:type="spellStart"/>
              <w:r w:rsidR="000A7355" w:rsidRPr="00B2128C">
                <w:rPr>
                  <w:rStyle w:val="a6"/>
                  <w:rFonts w:ascii="Times New Roman" w:hAnsi="Times New Roman"/>
                  <w:sz w:val="24"/>
                  <w:szCs w:val="24"/>
                </w:rPr>
                <w:t>Фоксфорд</w:t>
              </w:r>
              <w:proofErr w:type="spellEnd"/>
              <w:r w:rsidR="000A7355" w:rsidRPr="00B2128C">
                <w:rPr>
                  <w:rStyle w:val="a6"/>
                  <w:rFonts w:ascii="Times New Roman" w:hAnsi="Times New Roman"/>
                  <w:sz w:val="24"/>
                  <w:szCs w:val="24"/>
                </w:rPr>
                <w:t xml:space="preserve"> (foxford.ru)</w:t>
              </w:r>
            </w:hyperlink>
            <w:r w:rsidR="000A7355">
              <w:rPr>
                <w:rFonts w:ascii="Times New Roman" w:hAnsi="Times New Roman"/>
                <w:sz w:val="24"/>
                <w:szCs w:val="24"/>
              </w:rPr>
              <w:t xml:space="preserve">4 </w:t>
            </w:r>
            <w:proofErr w:type="spellStart"/>
            <w:r w:rsidR="000A7355" w:rsidRPr="00D528B6">
              <w:rPr>
                <w:rFonts w:ascii="Cambria"/>
                <w:sz w:val="24"/>
                <w:lang w:val="en-US"/>
              </w:rPr>
              <w:t>resh</w:t>
            </w:r>
            <w:proofErr w:type="spellEnd"/>
            <w:r w:rsidR="000A7355" w:rsidRPr="009A466C">
              <w:rPr>
                <w:rFonts w:ascii="Cambria"/>
                <w:sz w:val="24"/>
              </w:rPr>
              <w:t>.</w:t>
            </w:r>
            <w:proofErr w:type="spellStart"/>
            <w:r w:rsidR="000A7355" w:rsidRPr="00D528B6">
              <w:rPr>
                <w:rFonts w:ascii="Cambria"/>
                <w:sz w:val="24"/>
                <w:lang w:val="en-US"/>
              </w:rPr>
              <w:t>edu</w:t>
            </w:r>
            <w:proofErr w:type="spellEnd"/>
            <w:r w:rsidR="000A7355" w:rsidRPr="009A466C">
              <w:rPr>
                <w:rFonts w:ascii="Cambria"/>
                <w:sz w:val="24"/>
              </w:rPr>
              <w:t>.</w:t>
            </w:r>
            <w:proofErr w:type="spellStart"/>
            <w:r w:rsidR="000A7355" w:rsidRPr="00D528B6">
              <w:rPr>
                <w:rFonts w:ascii="Cambria"/>
                <w:sz w:val="24"/>
                <w:lang w:val="en-US"/>
              </w:rPr>
              <w:t>ru</w:t>
            </w:r>
            <w:proofErr w:type="spellEnd"/>
            <w:r w:rsidR="000A7355" w:rsidRPr="009A466C">
              <w:rPr>
                <w:rFonts w:ascii="Cambria"/>
                <w:sz w:val="24"/>
              </w:rPr>
              <w:t>;</w:t>
            </w:r>
          </w:p>
          <w:p w:rsidR="000A7355" w:rsidRPr="009A466C" w:rsidRDefault="000A7355" w:rsidP="00523095">
            <w:pPr>
              <w:spacing w:after="0" w:line="240" w:lineRule="auto"/>
              <w:contextualSpacing/>
              <w:jc w:val="both"/>
              <w:rPr>
                <w:rFonts w:ascii="Cambria"/>
                <w:w w:val="95"/>
                <w:sz w:val="24"/>
                <w:lang w:val="en-US"/>
              </w:rPr>
            </w:pPr>
            <w:r w:rsidRPr="00D528B6">
              <w:rPr>
                <w:rFonts w:ascii="Cambria"/>
                <w:sz w:val="24"/>
                <w:lang w:val="en-US"/>
              </w:rPr>
              <w:t>uchi.ru</w:t>
            </w:r>
            <w:r w:rsidRPr="00D528B6">
              <w:rPr>
                <w:rFonts w:ascii="Cambria"/>
                <w:w w:val="95"/>
                <w:sz w:val="24"/>
                <w:lang w:val="en-US"/>
              </w:rPr>
              <w:t>infourok.ru</w:t>
            </w:r>
            <w:r w:rsidRPr="009A466C">
              <w:rPr>
                <w:rFonts w:ascii="Cambria"/>
                <w:w w:val="95"/>
                <w:sz w:val="24"/>
                <w:lang w:val="en-US"/>
              </w:rPr>
              <w:t xml:space="preserve">; </w:t>
            </w:r>
            <w:r w:rsidRPr="009A466C">
              <w:rPr>
                <w:rFonts w:ascii="Cambria"/>
                <w:sz w:val="24"/>
                <w:lang w:val="en-US"/>
              </w:rPr>
              <w:t>infourok.ru</w:t>
            </w:r>
          </w:p>
        </w:tc>
      </w:tr>
      <w:tr w:rsidR="000A7355" w:rsidRPr="00A74A85"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rPr>
                <w:rFonts w:ascii="Times New Roman" w:hAnsi="Times New Roman"/>
                <w:sz w:val="24"/>
                <w:szCs w:val="24"/>
                <w:lang w:eastAsia="en-US"/>
              </w:rPr>
            </w:pPr>
            <w:r>
              <w:rPr>
                <w:rFonts w:ascii="Times New Roman" w:hAnsi="Times New Roman"/>
                <w:sz w:val="24"/>
                <w:szCs w:val="24"/>
                <w:lang w:eastAsia="en-US"/>
              </w:rPr>
              <w:t>3</w:t>
            </w:r>
          </w:p>
        </w:tc>
        <w:tc>
          <w:tcPr>
            <w:tcW w:w="3408" w:type="dxa"/>
            <w:shd w:val="clear" w:color="auto" w:fill="auto"/>
          </w:tcPr>
          <w:p w:rsidR="000A7355" w:rsidRPr="00887DB2"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887DB2">
              <w:rPr>
                <w:rFonts w:ascii="Times New Roman" w:hAnsi="Times New Roman"/>
                <w:sz w:val="24"/>
                <w:szCs w:val="24"/>
              </w:rPr>
              <w:t>Организмы — тела живой природы.</w:t>
            </w:r>
          </w:p>
        </w:tc>
        <w:tc>
          <w:tcPr>
            <w:tcW w:w="1701"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eastAsia="en-US"/>
              </w:rPr>
              <w:t>1</w:t>
            </w:r>
            <w:r>
              <w:rPr>
                <w:rFonts w:ascii="Times New Roman" w:hAnsi="Times New Roman"/>
                <w:sz w:val="24"/>
                <w:szCs w:val="24"/>
                <w:lang w:eastAsia="en-US"/>
              </w:rPr>
              <w:t>1</w:t>
            </w:r>
          </w:p>
        </w:tc>
        <w:tc>
          <w:tcPr>
            <w:tcW w:w="2126"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val="en-US" w:eastAsia="en-US"/>
              </w:rPr>
              <w:t>1 3 4</w:t>
            </w:r>
          </w:p>
        </w:tc>
        <w:tc>
          <w:tcPr>
            <w:tcW w:w="3653" w:type="dxa"/>
            <w:shd w:val="clear" w:color="auto" w:fill="auto"/>
          </w:tcPr>
          <w:p w:rsidR="000A7355" w:rsidRPr="00B2128C" w:rsidRDefault="00C536CA" w:rsidP="00523095">
            <w:pPr>
              <w:widowControl w:val="0"/>
              <w:autoSpaceDE w:val="0"/>
              <w:autoSpaceDN w:val="0"/>
              <w:spacing w:after="0" w:line="240" w:lineRule="auto"/>
              <w:ind w:right="732"/>
              <w:contextualSpacing/>
              <w:rPr>
                <w:rFonts w:ascii="Times New Roman" w:hAnsi="Times New Roman"/>
                <w:sz w:val="24"/>
                <w:szCs w:val="24"/>
              </w:rPr>
            </w:pPr>
            <w:hyperlink r:id="rId8" w:history="1">
              <w:r w:rsidR="000A7355" w:rsidRPr="00B2128C">
                <w:rPr>
                  <w:rStyle w:val="a6"/>
                  <w:rFonts w:ascii="Times New Roman" w:hAnsi="Times New Roman"/>
                  <w:sz w:val="24"/>
                  <w:szCs w:val="24"/>
                </w:rPr>
                <w:t>Российская электронная школа (resh.edu.ru)</w:t>
              </w:r>
            </w:hyperlink>
            <w:r w:rsidR="000A7355">
              <w:rPr>
                <w:rFonts w:ascii="Times New Roman" w:hAnsi="Times New Roman"/>
                <w:sz w:val="24"/>
                <w:szCs w:val="24"/>
              </w:rPr>
              <w:t xml:space="preserve">; </w:t>
            </w:r>
            <w:proofErr w:type="spellStart"/>
            <w:r w:rsidR="000A7355" w:rsidRPr="00D528B6">
              <w:rPr>
                <w:rFonts w:ascii="Cambria"/>
                <w:sz w:val="24"/>
                <w:lang w:val="en-US"/>
              </w:rPr>
              <w:t>uchi</w:t>
            </w:r>
            <w:proofErr w:type="spellEnd"/>
            <w:r w:rsidR="000A7355" w:rsidRPr="009A466C">
              <w:rPr>
                <w:rFonts w:ascii="Cambria"/>
                <w:sz w:val="24"/>
              </w:rPr>
              <w:t>.</w:t>
            </w:r>
            <w:proofErr w:type="spellStart"/>
            <w:r w:rsidR="000A7355" w:rsidRPr="00D528B6">
              <w:rPr>
                <w:rFonts w:ascii="Cambria"/>
                <w:sz w:val="24"/>
                <w:lang w:val="en-US"/>
              </w:rPr>
              <w:t>ru</w:t>
            </w:r>
            <w:r w:rsidR="000A7355" w:rsidRPr="00D528B6">
              <w:rPr>
                <w:rFonts w:ascii="Cambria"/>
                <w:w w:val="95"/>
                <w:sz w:val="24"/>
                <w:lang w:val="en-US"/>
              </w:rPr>
              <w:t>infourok</w:t>
            </w:r>
            <w:proofErr w:type="spellEnd"/>
            <w:r w:rsidR="000A7355" w:rsidRPr="009A466C">
              <w:rPr>
                <w:rFonts w:ascii="Cambria"/>
                <w:w w:val="95"/>
                <w:sz w:val="24"/>
              </w:rPr>
              <w:t>.</w:t>
            </w:r>
            <w:proofErr w:type="spellStart"/>
            <w:r w:rsidR="000A7355" w:rsidRPr="00D528B6">
              <w:rPr>
                <w:rFonts w:ascii="Cambria"/>
                <w:w w:val="95"/>
                <w:sz w:val="24"/>
                <w:lang w:val="en-US"/>
              </w:rPr>
              <w:t>ru</w:t>
            </w:r>
            <w:proofErr w:type="spellEnd"/>
            <w:r w:rsidR="000A7355">
              <w:rPr>
                <w:rFonts w:ascii="Times New Roman" w:hAnsi="Times New Roman"/>
                <w:sz w:val="24"/>
                <w:szCs w:val="24"/>
              </w:rPr>
              <w:t xml:space="preserve">; </w:t>
            </w:r>
            <w:r w:rsidR="000A7355">
              <w:rPr>
                <w:rFonts w:ascii="Cambria"/>
                <w:sz w:val="24"/>
              </w:rPr>
              <w:t>infourok.ru</w:t>
            </w:r>
          </w:p>
        </w:tc>
      </w:tr>
      <w:tr w:rsidR="000A7355" w:rsidRPr="00C536CA"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rPr>
                <w:rFonts w:ascii="Times New Roman" w:hAnsi="Times New Roman"/>
                <w:sz w:val="24"/>
                <w:szCs w:val="24"/>
                <w:lang w:eastAsia="en-US"/>
              </w:rPr>
            </w:pPr>
            <w:r>
              <w:rPr>
                <w:rFonts w:ascii="Times New Roman" w:hAnsi="Times New Roman"/>
                <w:sz w:val="24"/>
                <w:szCs w:val="24"/>
                <w:lang w:eastAsia="en-US"/>
              </w:rPr>
              <w:t>4</w:t>
            </w:r>
          </w:p>
        </w:tc>
        <w:tc>
          <w:tcPr>
            <w:tcW w:w="3408" w:type="dxa"/>
            <w:shd w:val="clear" w:color="auto" w:fill="auto"/>
          </w:tcPr>
          <w:p w:rsidR="000A7355" w:rsidRPr="00887DB2"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887DB2">
              <w:rPr>
                <w:rFonts w:ascii="Times New Roman" w:hAnsi="Times New Roman"/>
                <w:sz w:val="24"/>
                <w:szCs w:val="24"/>
              </w:rPr>
              <w:t>Организмы и среда обитания.</w:t>
            </w:r>
          </w:p>
        </w:tc>
        <w:tc>
          <w:tcPr>
            <w:tcW w:w="1701" w:type="dxa"/>
            <w:shd w:val="clear" w:color="auto" w:fill="auto"/>
          </w:tcPr>
          <w:p w:rsidR="000A7355" w:rsidRPr="00B2128C" w:rsidRDefault="000A7355" w:rsidP="00523095">
            <w:pPr>
              <w:jc w:val="center"/>
              <w:rPr>
                <w:rFonts w:ascii="Times New Roman" w:hAnsi="Times New Roman"/>
                <w:sz w:val="24"/>
                <w:szCs w:val="24"/>
              </w:rPr>
            </w:pPr>
            <w:r>
              <w:rPr>
                <w:rFonts w:ascii="Times New Roman" w:hAnsi="Times New Roman"/>
                <w:sz w:val="24"/>
                <w:szCs w:val="24"/>
                <w:lang w:eastAsia="en-US"/>
              </w:rPr>
              <w:t>6</w:t>
            </w:r>
          </w:p>
        </w:tc>
        <w:tc>
          <w:tcPr>
            <w:tcW w:w="2126"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val="en-US" w:eastAsia="en-US"/>
              </w:rPr>
              <w:t>2 5 9</w:t>
            </w:r>
          </w:p>
        </w:tc>
        <w:tc>
          <w:tcPr>
            <w:tcW w:w="3653" w:type="dxa"/>
            <w:shd w:val="clear" w:color="auto" w:fill="auto"/>
          </w:tcPr>
          <w:p w:rsidR="000A7355" w:rsidRPr="009A466C" w:rsidRDefault="00C536CA" w:rsidP="00523095">
            <w:pPr>
              <w:spacing w:after="0" w:line="240" w:lineRule="auto"/>
              <w:contextualSpacing/>
              <w:rPr>
                <w:rFonts w:ascii="Times New Roman" w:hAnsi="Times New Roman"/>
                <w:sz w:val="24"/>
                <w:szCs w:val="24"/>
              </w:rPr>
            </w:pPr>
            <w:hyperlink r:id="rId9" w:history="1">
              <w:proofErr w:type="spellStart"/>
              <w:r w:rsidR="000A7355" w:rsidRPr="00B2128C">
                <w:rPr>
                  <w:rStyle w:val="a6"/>
                  <w:rFonts w:ascii="Times New Roman" w:hAnsi="Times New Roman"/>
                  <w:sz w:val="24"/>
                  <w:szCs w:val="24"/>
                </w:rPr>
                <w:t>Видеоурок</w:t>
              </w:r>
              <w:proofErr w:type="spellEnd"/>
              <w:r w:rsidR="000A7355" w:rsidRPr="00B2128C">
                <w:rPr>
                  <w:rStyle w:val="a6"/>
                  <w:rFonts w:ascii="Times New Roman" w:hAnsi="Times New Roman"/>
                  <w:sz w:val="24"/>
                  <w:szCs w:val="24"/>
                </w:rPr>
                <w:t>. Биология 5 Класс (interneturok.ru)</w:t>
              </w:r>
            </w:hyperlink>
            <w:r w:rsidR="000A7355">
              <w:rPr>
                <w:rFonts w:ascii="Times New Roman" w:hAnsi="Times New Roman"/>
                <w:sz w:val="24"/>
                <w:szCs w:val="24"/>
              </w:rPr>
              <w:t xml:space="preserve">; </w:t>
            </w:r>
            <w:proofErr w:type="spellStart"/>
            <w:r w:rsidR="000A7355" w:rsidRPr="00D528B6">
              <w:rPr>
                <w:rFonts w:ascii="Cambria"/>
                <w:sz w:val="24"/>
                <w:lang w:val="en-US"/>
              </w:rPr>
              <w:t>resh</w:t>
            </w:r>
            <w:proofErr w:type="spellEnd"/>
            <w:r w:rsidR="000A7355" w:rsidRPr="009A466C">
              <w:rPr>
                <w:rFonts w:ascii="Cambria"/>
                <w:sz w:val="24"/>
              </w:rPr>
              <w:t>.</w:t>
            </w:r>
            <w:proofErr w:type="spellStart"/>
            <w:r w:rsidR="000A7355" w:rsidRPr="00D528B6">
              <w:rPr>
                <w:rFonts w:ascii="Cambria"/>
                <w:sz w:val="24"/>
                <w:lang w:val="en-US"/>
              </w:rPr>
              <w:t>edu</w:t>
            </w:r>
            <w:proofErr w:type="spellEnd"/>
            <w:r w:rsidR="000A7355" w:rsidRPr="009A466C">
              <w:rPr>
                <w:rFonts w:ascii="Cambria"/>
                <w:sz w:val="24"/>
              </w:rPr>
              <w:t>.</w:t>
            </w:r>
            <w:proofErr w:type="spellStart"/>
            <w:r w:rsidR="000A7355" w:rsidRPr="00D528B6">
              <w:rPr>
                <w:rFonts w:ascii="Cambria"/>
                <w:sz w:val="24"/>
                <w:lang w:val="en-US"/>
              </w:rPr>
              <w:t>ru</w:t>
            </w:r>
            <w:proofErr w:type="spellEnd"/>
            <w:r w:rsidR="000A7355" w:rsidRPr="009A466C">
              <w:rPr>
                <w:rFonts w:ascii="Cambria"/>
                <w:sz w:val="24"/>
              </w:rPr>
              <w:t>;</w:t>
            </w:r>
          </w:p>
          <w:p w:rsidR="000A7355" w:rsidRPr="009A466C" w:rsidRDefault="000A7355" w:rsidP="00523095">
            <w:pPr>
              <w:spacing w:after="0" w:line="240" w:lineRule="auto"/>
              <w:contextualSpacing/>
              <w:jc w:val="both"/>
              <w:rPr>
                <w:rFonts w:ascii="Cambria"/>
                <w:w w:val="95"/>
                <w:sz w:val="24"/>
                <w:lang w:val="en-US"/>
              </w:rPr>
            </w:pPr>
            <w:r w:rsidRPr="00D528B6">
              <w:rPr>
                <w:rFonts w:ascii="Cambria"/>
                <w:sz w:val="24"/>
                <w:lang w:val="en-US"/>
              </w:rPr>
              <w:t>uchi.ru</w:t>
            </w:r>
            <w:r w:rsidRPr="00D528B6">
              <w:rPr>
                <w:rFonts w:ascii="Cambria"/>
                <w:w w:val="95"/>
                <w:sz w:val="24"/>
                <w:lang w:val="en-US"/>
              </w:rPr>
              <w:t>infourok.ru</w:t>
            </w:r>
            <w:r w:rsidRPr="009A466C">
              <w:rPr>
                <w:rFonts w:ascii="Cambria"/>
                <w:w w:val="95"/>
                <w:sz w:val="24"/>
                <w:lang w:val="en-US"/>
              </w:rPr>
              <w:t xml:space="preserve">; </w:t>
            </w:r>
            <w:r w:rsidRPr="009A466C">
              <w:rPr>
                <w:rFonts w:ascii="Cambria"/>
                <w:sz w:val="24"/>
                <w:lang w:val="en-US"/>
              </w:rPr>
              <w:t>infourok.ru</w:t>
            </w:r>
          </w:p>
        </w:tc>
      </w:tr>
      <w:tr w:rsidR="000A7355" w:rsidRPr="00C536CA"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rPr>
                <w:rFonts w:ascii="Times New Roman" w:hAnsi="Times New Roman"/>
                <w:sz w:val="24"/>
                <w:szCs w:val="24"/>
                <w:lang w:eastAsia="en-US"/>
              </w:rPr>
            </w:pPr>
            <w:r>
              <w:rPr>
                <w:rFonts w:ascii="Times New Roman" w:hAnsi="Times New Roman"/>
                <w:sz w:val="24"/>
                <w:szCs w:val="24"/>
                <w:lang w:eastAsia="en-US"/>
              </w:rPr>
              <w:t>5</w:t>
            </w:r>
          </w:p>
        </w:tc>
        <w:tc>
          <w:tcPr>
            <w:tcW w:w="3408" w:type="dxa"/>
            <w:shd w:val="clear" w:color="auto" w:fill="auto"/>
          </w:tcPr>
          <w:p w:rsidR="000A7355" w:rsidRPr="00887DB2"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887DB2">
              <w:rPr>
                <w:rFonts w:ascii="Times New Roman" w:hAnsi="Times New Roman"/>
                <w:sz w:val="24"/>
                <w:szCs w:val="24"/>
              </w:rPr>
              <w:t>Природные сообщества.</w:t>
            </w:r>
          </w:p>
        </w:tc>
        <w:tc>
          <w:tcPr>
            <w:tcW w:w="1701" w:type="dxa"/>
            <w:shd w:val="clear" w:color="auto" w:fill="auto"/>
          </w:tcPr>
          <w:p w:rsidR="000A7355" w:rsidRPr="00B2128C" w:rsidRDefault="000A7355" w:rsidP="00523095">
            <w:pPr>
              <w:jc w:val="center"/>
              <w:rPr>
                <w:rFonts w:ascii="Times New Roman" w:hAnsi="Times New Roman"/>
                <w:sz w:val="24"/>
                <w:szCs w:val="24"/>
              </w:rPr>
            </w:pPr>
            <w:r>
              <w:rPr>
                <w:rFonts w:ascii="Times New Roman" w:hAnsi="Times New Roman"/>
                <w:sz w:val="24"/>
                <w:szCs w:val="24"/>
                <w:lang w:eastAsia="en-US"/>
              </w:rPr>
              <w:t>5</w:t>
            </w:r>
          </w:p>
        </w:tc>
        <w:tc>
          <w:tcPr>
            <w:tcW w:w="2126"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val="en-US" w:eastAsia="en-US"/>
              </w:rPr>
              <w:t>1 2 3 7</w:t>
            </w:r>
          </w:p>
        </w:tc>
        <w:tc>
          <w:tcPr>
            <w:tcW w:w="3653" w:type="dxa"/>
            <w:shd w:val="clear" w:color="auto" w:fill="auto"/>
          </w:tcPr>
          <w:p w:rsidR="000A7355" w:rsidRPr="009A466C" w:rsidRDefault="00C536CA" w:rsidP="00523095">
            <w:pPr>
              <w:spacing w:after="0" w:line="240" w:lineRule="auto"/>
              <w:contextualSpacing/>
              <w:rPr>
                <w:rFonts w:ascii="Times New Roman" w:hAnsi="Times New Roman"/>
                <w:sz w:val="24"/>
                <w:szCs w:val="24"/>
              </w:rPr>
            </w:pPr>
            <w:hyperlink r:id="rId10" w:history="1">
              <w:r w:rsidR="000A7355" w:rsidRPr="00B2128C">
                <w:rPr>
                  <w:rStyle w:val="a6"/>
                  <w:rFonts w:ascii="Times New Roman" w:hAnsi="Times New Roman"/>
                  <w:sz w:val="24"/>
                  <w:szCs w:val="24"/>
                </w:rPr>
                <w:t>Российская электронная школа (resh.edu.ru)</w:t>
              </w:r>
            </w:hyperlink>
            <w:r w:rsidR="000A7355">
              <w:rPr>
                <w:rFonts w:ascii="Times New Roman" w:hAnsi="Times New Roman"/>
                <w:sz w:val="24"/>
                <w:szCs w:val="24"/>
              </w:rPr>
              <w:t xml:space="preserve">; </w:t>
            </w:r>
            <w:proofErr w:type="spellStart"/>
            <w:r w:rsidR="000A7355" w:rsidRPr="00D528B6">
              <w:rPr>
                <w:rFonts w:ascii="Cambria"/>
                <w:sz w:val="24"/>
                <w:lang w:val="en-US"/>
              </w:rPr>
              <w:t>resh</w:t>
            </w:r>
            <w:proofErr w:type="spellEnd"/>
            <w:r w:rsidR="000A7355" w:rsidRPr="009A466C">
              <w:rPr>
                <w:rFonts w:ascii="Cambria"/>
                <w:sz w:val="24"/>
              </w:rPr>
              <w:t>.</w:t>
            </w:r>
            <w:proofErr w:type="spellStart"/>
            <w:r w:rsidR="000A7355" w:rsidRPr="00D528B6">
              <w:rPr>
                <w:rFonts w:ascii="Cambria"/>
                <w:sz w:val="24"/>
                <w:lang w:val="en-US"/>
              </w:rPr>
              <w:t>edu</w:t>
            </w:r>
            <w:proofErr w:type="spellEnd"/>
            <w:r w:rsidR="000A7355" w:rsidRPr="009A466C">
              <w:rPr>
                <w:rFonts w:ascii="Cambria"/>
                <w:sz w:val="24"/>
              </w:rPr>
              <w:t>.</w:t>
            </w:r>
            <w:proofErr w:type="spellStart"/>
            <w:r w:rsidR="000A7355" w:rsidRPr="00D528B6">
              <w:rPr>
                <w:rFonts w:ascii="Cambria"/>
                <w:sz w:val="24"/>
                <w:lang w:val="en-US"/>
              </w:rPr>
              <w:t>ru</w:t>
            </w:r>
            <w:proofErr w:type="spellEnd"/>
            <w:r w:rsidR="000A7355" w:rsidRPr="009A466C">
              <w:rPr>
                <w:rFonts w:ascii="Cambria"/>
                <w:sz w:val="24"/>
              </w:rPr>
              <w:t>;</w:t>
            </w:r>
          </w:p>
          <w:p w:rsidR="000A7355" w:rsidRPr="009A466C" w:rsidRDefault="000A7355" w:rsidP="00523095">
            <w:pPr>
              <w:spacing w:after="0" w:line="240" w:lineRule="auto"/>
              <w:contextualSpacing/>
              <w:jc w:val="both"/>
              <w:rPr>
                <w:rFonts w:ascii="Cambria"/>
                <w:w w:val="95"/>
                <w:sz w:val="24"/>
                <w:lang w:val="en-US"/>
              </w:rPr>
            </w:pPr>
            <w:r w:rsidRPr="00D528B6">
              <w:rPr>
                <w:rFonts w:ascii="Cambria"/>
                <w:sz w:val="24"/>
                <w:lang w:val="en-US"/>
              </w:rPr>
              <w:t>uchi.ru</w:t>
            </w:r>
            <w:r w:rsidRPr="00D528B6">
              <w:rPr>
                <w:rFonts w:ascii="Cambria"/>
                <w:w w:val="95"/>
                <w:sz w:val="24"/>
                <w:lang w:val="en-US"/>
              </w:rPr>
              <w:t>infourok.ru</w:t>
            </w:r>
            <w:r w:rsidRPr="009A466C">
              <w:rPr>
                <w:rFonts w:ascii="Cambria"/>
                <w:w w:val="95"/>
                <w:sz w:val="24"/>
                <w:lang w:val="en-US"/>
              </w:rPr>
              <w:t xml:space="preserve">; </w:t>
            </w:r>
            <w:r w:rsidRPr="009A466C">
              <w:rPr>
                <w:rFonts w:ascii="Cambria"/>
                <w:sz w:val="24"/>
                <w:lang w:val="en-US"/>
              </w:rPr>
              <w:t>infourok.ru</w:t>
            </w:r>
          </w:p>
        </w:tc>
      </w:tr>
      <w:tr w:rsidR="000A7355" w:rsidRPr="00A74A85" w:rsidTr="000A7355">
        <w:tc>
          <w:tcPr>
            <w:tcW w:w="562" w:type="dxa"/>
            <w:shd w:val="clear" w:color="auto" w:fill="auto"/>
          </w:tcPr>
          <w:p w:rsidR="000A7355" w:rsidRPr="00B2128C" w:rsidRDefault="000A7355" w:rsidP="00523095">
            <w:pPr>
              <w:widowControl w:val="0"/>
              <w:autoSpaceDE w:val="0"/>
              <w:autoSpaceDN w:val="0"/>
              <w:spacing w:after="0" w:line="240" w:lineRule="auto"/>
              <w:ind w:right="732"/>
              <w:rPr>
                <w:rFonts w:ascii="Times New Roman" w:hAnsi="Times New Roman"/>
                <w:sz w:val="24"/>
                <w:szCs w:val="24"/>
                <w:lang w:eastAsia="en-US"/>
              </w:rPr>
            </w:pPr>
            <w:r>
              <w:rPr>
                <w:rFonts w:ascii="Times New Roman" w:hAnsi="Times New Roman"/>
                <w:sz w:val="24"/>
                <w:szCs w:val="24"/>
                <w:lang w:eastAsia="en-US"/>
              </w:rPr>
              <w:t>6</w:t>
            </w:r>
          </w:p>
        </w:tc>
        <w:tc>
          <w:tcPr>
            <w:tcW w:w="3408" w:type="dxa"/>
            <w:shd w:val="clear" w:color="auto" w:fill="auto"/>
          </w:tcPr>
          <w:p w:rsidR="000A7355" w:rsidRPr="00887DB2"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887DB2">
              <w:rPr>
                <w:rFonts w:ascii="Times New Roman" w:hAnsi="Times New Roman"/>
                <w:sz w:val="24"/>
                <w:szCs w:val="24"/>
              </w:rPr>
              <w:t>Живая природа и человек.</w:t>
            </w:r>
          </w:p>
        </w:tc>
        <w:tc>
          <w:tcPr>
            <w:tcW w:w="1701" w:type="dxa"/>
            <w:shd w:val="clear" w:color="auto" w:fill="auto"/>
          </w:tcPr>
          <w:p w:rsidR="000A7355" w:rsidRPr="00B2128C" w:rsidRDefault="000A7355" w:rsidP="00523095">
            <w:pPr>
              <w:jc w:val="center"/>
              <w:rPr>
                <w:rFonts w:ascii="Times New Roman" w:hAnsi="Times New Roman"/>
                <w:sz w:val="24"/>
                <w:szCs w:val="24"/>
              </w:rPr>
            </w:pPr>
            <w:r>
              <w:rPr>
                <w:rFonts w:ascii="Times New Roman" w:hAnsi="Times New Roman"/>
                <w:sz w:val="24"/>
                <w:szCs w:val="24"/>
                <w:lang w:eastAsia="en-US"/>
              </w:rPr>
              <w:t>4</w:t>
            </w:r>
          </w:p>
        </w:tc>
        <w:tc>
          <w:tcPr>
            <w:tcW w:w="2126" w:type="dxa"/>
            <w:shd w:val="clear" w:color="auto" w:fill="auto"/>
          </w:tcPr>
          <w:p w:rsidR="000A7355" w:rsidRPr="00B2128C" w:rsidRDefault="000A7355" w:rsidP="00523095">
            <w:pPr>
              <w:jc w:val="center"/>
              <w:rPr>
                <w:rFonts w:ascii="Times New Roman" w:hAnsi="Times New Roman"/>
                <w:sz w:val="24"/>
                <w:szCs w:val="24"/>
              </w:rPr>
            </w:pPr>
            <w:r w:rsidRPr="00B2128C">
              <w:rPr>
                <w:rFonts w:ascii="Times New Roman" w:hAnsi="Times New Roman"/>
                <w:sz w:val="24"/>
                <w:szCs w:val="24"/>
                <w:lang w:val="en-US" w:eastAsia="en-US"/>
              </w:rPr>
              <w:t>6 7 8 9</w:t>
            </w:r>
          </w:p>
        </w:tc>
        <w:tc>
          <w:tcPr>
            <w:tcW w:w="3653" w:type="dxa"/>
            <w:shd w:val="clear" w:color="auto" w:fill="auto"/>
          </w:tcPr>
          <w:p w:rsidR="000A7355" w:rsidRPr="009A466C" w:rsidRDefault="00C536CA" w:rsidP="00523095">
            <w:pPr>
              <w:spacing w:after="0" w:line="240" w:lineRule="auto"/>
              <w:contextualSpacing/>
              <w:rPr>
                <w:rFonts w:ascii="Times New Roman" w:hAnsi="Times New Roman"/>
                <w:sz w:val="24"/>
                <w:szCs w:val="24"/>
              </w:rPr>
            </w:pPr>
            <w:hyperlink r:id="rId11" w:history="1">
              <w:r w:rsidR="000A7355" w:rsidRPr="00B2128C">
                <w:rPr>
                  <w:rStyle w:val="a6"/>
                  <w:rFonts w:ascii="Times New Roman" w:hAnsi="Times New Roman"/>
                  <w:sz w:val="24"/>
                  <w:szCs w:val="24"/>
                </w:rPr>
                <w:t>Российская электронная школа (resh.edu.ru)</w:t>
              </w:r>
            </w:hyperlink>
            <w:r w:rsidR="000A7355">
              <w:rPr>
                <w:rFonts w:ascii="Times New Roman" w:hAnsi="Times New Roman"/>
                <w:sz w:val="24"/>
                <w:szCs w:val="24"/>
              </w:rPr>
              <w:t xml:space="preserve">; </w:t>
            </w:r>
            <w:proofErr w:type="spellStart"/>
            <w:r w:rsidR="000A7355" w:rsidRPr="00D528B6">
              <w:rPr>
                <w:rFonts w:ascii="Cambria"/>
                <w:sz w:val="24"/>
                <w:lang w:val="en-US"/>
              </w:rPr>
              <w:t>uchi</w:t>
            </w:r>
            <w:proofErr w:type="spellEnd"/>
            <w:r w:rsidR="000A7355" w:rsidRPr="009A466C">
              <w:rPr>
                <w:rFonts w:ascii="Cambria"/>
                <w:sz w:val="24"/>
              </w:rPr>
              <w:t>.</w:t>
            </w:r>
            <w:proofErr w:type="spellStart"/>
            <w:r w:rsidR="000A7355" w:rsidRPr="00D528B6">
              <w:rPr>
                <w:rFonts w:ascii="Cambria"/>
                <w:sz w:val="24"/>
                <w:lang w:val="en-US"/>
              </w:rPr>
              <w:t>ru</w:t>
            </w:r>
            <w:r w:rsidR="000A7355" w:rsidRPr="00D528B6">
              <w:rPr>
                <w:rFonts w:ascii="Cambria"/>
                <w:w w:val="95"/>
                <w:sz w:val="24"/>
                <w:lang w:val="en-US"/>
              </w:rPr>
              <w:t>infourok</w:t>
            </w:r>
            <w:proofErr w:type="spellEnd"/>
            <w:r w:rsidR="000A7355" w:rsidRPr="009A466C">
              <w:rPr>
                <w:rFonts w:ascii="Cambria"/>
                <w:w w:val="95"/>
                <w:sz w:val="24"/>
              </w:rPr>
              <w:t>.</w:t>
            </w:r>
            <w:proofErr w:type="spellStart"/>
            <w:r w:rsidR="000A7355" w:rsidRPr="00D528B6">
              <w:rPr>
                <w:rFonts w:ascii="Cambria"/>
                <w:w w:val="95"/>
                <w:sz w:val="24"/>
                <w:lang w:val="en-US"/>
              </w:rPr>
              <w:t>ru</w:t>
            </w:r>
            <w:proofErr w:type="spellEnd"/>
            <w:r w:rsidR="000A7355">
              <w:rPr>
                <w:rFonts w:ascii="Cambria"/>
                <w:w w:val="95"/>
                <w:sz w:val="24"/>
              </w:rPr>
              <w:t>;</w:t>
            </w:r>
          </w:p>
          <w:p w:rsidR="000A7355" w:rsidRPr="00B2128C" w:rsidRDefault="000A7355" w:rsidP="00523095">
            <w:pPr>
              <w:spacing w:after="0" w:line="240" w:lineRule="auto"/>
              <w:contextualSpacing/>
              <w:rPr>
                <w:rFonts w:ascii="Times New Roman" w:hAnsi="Times New Roman"/>
                <w:sz w:val="24"/>
                <w:szCs w:val="24"/>
              </w:rPr>
            </w:pPr>
            <w:r>
              <w:rPr>
                <w:rFonts w:ascii="Cambria"/>
                <w:sz w:val="24"/>
              </w:rPr>
              <w:t>infourok.ru</w:t>
            </w:r>
          </w:p>
        </w:tc>
      </w:tr>
    </w:tbl>
    <w:p w:rsidR="000A7355" w:rsidRDefault="000A7355" w:rsidP="000A7355">
      <w:pPr>
        <w:pStyle w:val="1"/>
        <w:jc w:val="center"/>
        <w:rPr>
          <w:rFonts w:ascii="Times New Roman" w:eastAsia="Times New Roman" w:hAnsi="Times New Roman"/>
          <w:sz w:val="28"/>
          <w:szCs w:val="28"/>
          <w:lang w:eastAsia="en-US"/>
        </w:rPr>
      </w:pPr>
    </w:p>
    <w:p w:rsidR="00874AB8" w:rsidRDefault="00874AB8" w:rsidP="000A7355">
      <w:pPr>
        <w:pStyle w:val="1"/>
        <w:jc w:val="center"/>
        <w:rPr>
          <w:rFonts w:ascii="Times New Roman" w:hAnsi="Times New Roman"/>
          <w:sz w:val="24"/>
          <w:szCs w:val="24"/>
        </w:rPr>
      </w:pPr>
    </w:p>
    <w:p w:rsidR="000A7355" w:rsidRPr="00653DC0" w:rsidRDefault="000A7355" w:rsidP="000A7355">
      <w:pPr>
        <w:pStyle w:val="1"/>
        <w:jc w:val="center"/>
        <w:rPr>
          <w:rFonts w:ascii="Times New Roman" w:hAnsi="Times New Roman"/>
          <w:sz w:val="24"/>
          <w:szCs w:val="24"/>
        </w:rPr>
      </w:pPr>
      <w:r w:rsidRPr="00653DC0">
        <w:rPr>
          <w:rFonts w:ascii="Times New Roman" w:hAnsi="Times New Roman"/>
          <w:sz w:val="24"/>
          <w:szCs w:val="24"/>
        </w:rPr>
        <w:lastRenderedPageBreak/>
        <w:t>МУНИЦИПАЛЬНОЕ БЮДЖЕТНОЕ ОБЩЕОБРАЗОВАТЕЛЬНОЕ УЧРЕЖДЕНИЕ СРЕДНЯЯ ШКОЛА ОЧНОЙ, ОЧНО-ЗАОЧНОЙ, ЗАОЧНОЙ ФОРМ ОБУЧЕНИЯ  №1</w:t>
      </w:r>
    </w:p>
    <w:p w:rsidR="000A7355" w:rsidRPr="00653DC0" w:rsidRDefault="000A7355" w:rsidP="000A7355">
      <w:pPr>
        <w:pStyle w:val="1"/>
        <w:jc w:val="center"/>
        <w:rPr>
          <w:rFonts w:ascii="Times New Roman" w:hAnsi="Times New Roman"/>
          <w:sz w:val="24"/>
          <w:szCs w:val="24"/>
        </w:rPr>
      </w:pPr>
      <w:r w:rsidRPr="00653DC0">
        <w:rPr>
          <w:rFonts w:ascii="Times New Roman" w:hAnsi="Times New Roman"/>
          <w:sz w:val="24"/>
          <w:szCs w:val="24"/>
        </w:rPr>
        <w:t>Г. ЛИПЕЦКА</w:t>
      </w:r>
    </w:p>
    <w:p w:rsidR="000A7355" w:rsidRPr="00653DC0" w:rsidRDefault="000A7355" w:rsidP="000A7355">
      <w:pPr>
        <w:pStyle w:val="1"/>
        <w:jc w:val="center"/>
        <w:rPr>
          <w:rFonts w:ascii="Times New Roman" w:hAnsi="Times New Roman"/>
          <w:sz w:val="24"/>
          <w:szCs w:val="24"/>
        </w:rPr>
      </w:pPr>
    </w:p>
    <w:p w:rsidR="000A7355" w:rsidRPr="00653DC0" w:rsidRDefault="000A7355" w:rsidP="000A7355">
      <w:pPr>
        <w:pStyle w:val="1"/>
        <w:tabs>
          <w:tab w:val="left" w:pos="2115"/>
        </w:tabs>
        <w:rPr>
          <w:rFonts w:ascii="Times New Roman" w:hAnsi="Times New Roman"/>
          <w:sz w:val="24"/>
          <w:szCs w:val="24"/>
        </w:rPr>
      </w:pPr>
      <w:r w:rsidRPr="00653DC0">
        <w:rPr>
          <w:rFonts w:ascii="Times New Roman" w:hAnsi="Times New Roman"/>
          <w:sz w:val="24"/>
          <w:szCs w:val="24"/>
        </w:rPr>
        <w:tab/>
      </w:r>
    </w:p>
    <w:p w:rsidR="000A7355" w:rsidRPr="00653DC0" w:rsidRDefault="000A7355" w:rsidP="000A7355">
      <w:pPr>
        <w:pStyle w:val="1"/>
        <w:jc w:val="center"/>
        <w:rPr>
          <w:rFonts w:ascii="Times New Roman" w:hAnsi="Times New Roman"/>
          <w:sz w:val="24"/>
          <w:szCs w:val="24"/>
        </w:rPr>
      </w:pPr>
    </w:p>
    <w:p w:rsidR="000A7355" w:rsidRPr="00653DC0" w:rsidRDefault="000A7355" w:rsidP="000A7355">
      <w:pPr>
        <w:pStyle w:val="1"/>
        <w:jc w:val="center"/>
        <w:rPr>
          <w:rFonts w:ascii="Times New Roman" w:hAnsi="Times New Roman"/>
          <w:sz w:val="24"/>
          <w:szCs w:val="24"/>
        </w:rPr>
      </w:pPr>
    </w:p>
    <w:p w:rsidR="000A7355" w:rsidRPr="00653DC0" w:rsidRDefault="000A7355" w:rsidP="000A7355">
      <w:pPr>
        <w:rPr>
          <w:rFonts w:ascii="Times New Roman" w:hAnsi="Times New Roman"/>
          <w:b/>
          <w:sz w:val="48"/>
          <w:szCs w:val="48"/>
        </w:rPr>
      </w:pPr>
    </w:p>
    <w:p w:rsidR="000A7355" w:rsidRPr="00653DC0" w:rsidRDefault="000A7355" w:rsidP="000A7355">
      <w:pPr>
        <w:jc w:val="center"/>
        <w:rPr>
          <w:rFonts w:ascii="Times New Roman" w:hAnsi="Times New Roman"/>
          <w:b/>
          <w:sz w:val="48"/>
          <w:szCs w:val="48"/>
        </w:rPr>
      </w:pPr>
      <w:r>
        <w:rPr>
          <w:rFonts w:ascii="Times New Roman" w:hAnsi="Times New Roman"/>
          <w:b/>
          <w:sz w:val="48"/>
          <w:szCs w:val="48"/>
        </w:rPr>
        <w:t>КАЛЕНДАРНО-ТЕМАТИЧЕСКОЕ</w:t>
      </w:r>
    </w:p>
    <w:p w:rsidR="000A7355" w:rsidRPr="00653DC0" w:rsidRDefault="000A7355" w:rsidP="000A7355">
      <w:pPr>
        <w:jc w:val="center"/>
        <w:rPr>
          <w:rFonts w:ascii="Times New Roman" w:hAnsi="Times New Roman"/>
          <w:b/>
          <w:sz w:val="48"/>
          <w:szCs w:val="48"/>
        </w:rPr>
      </w:pPr>
      <w:r>
        <w:rPr>
          <w:rFonts w:ascii="Times New Roman" w:hAnsi="Times New Roman"/>
          <w:b/>
          <w:sz w:val="48"/>
          <w:szCs w:val="48"/>
        </w:rPr>
        <w:t>ПЛАНИРОВАНИЕ</w:t>
      </w:r>
    </w:p>
    <w:p w:rsidR="000A7355" w:rsidRPr="00653DC0" w:rsidRDefault="000A7355" w:rsidP="000A7355">
      <w:pPr>
        <w:jc w:val="center"/>
        <w:rPr>
          <w:rFonts w:ascii="Times New Roman" w:hAnsi="Times New Roman"/>
          <w:b/>
          <w:sz w:val="48"/>
          <w:szCs w:val="48"/>
        </w:rPr>
      </w:pPr>
      <w:r w:rsidRPr="00653DC0">
        <w:rPr>
          <w:rFonts w:ascii="Times New Roman" w:hAnsi="Times New Roman"/>
          <w:b/>
          <w:sz w:val="48"/>
          <w:szCs w:val="48"/>
        </w:rPr>
        <w:t>ПО</w:t>
      </w:r>
    </w:p>
    <w:p w:rsidR="000A7355" w:rsidRPr="00653DC0" w:rsidRDefault="000A7355" w:rsidP="000A7355">
      <w:pPr>
        <w:jc w:val="center"/>
        <w:rPr>
          <w:rFonts w:ascii="Times New Roman" w:hAnsi="Times New Roman"/>
          <w:b/>
          <w:sz w:val="48"/>
          <w:szCs w:val="48"/>
        </w:rPr>
      </w:pPr>
      <w:r w:rsidRPr="00653DC0">
        <w:rPr>
          <w:rFonts w:ascii="Times New Roman" w:hAnsi="Times New Roman"/>
          <w:b/>
          <w:sz w:val="48"/>
          <w:szCs w:val="48"/>
        </w:rPr>
        <w:t>БИОЛОГИИ</w:t>
      </w:r>
    </w:p>
    <w:p w:rsidR="000A7355" w:rsidRPr="00653DC0" w:rsidRDefault="000A7355" w:rsidP="000A7355">
      <w:pPr>
        <w:jc w:val="center"/>
        <w:rPr>
          <w:rFonts w:ascii="Times New Roman" w:hAnsi="Times New Roman"/>
          <w:b/>
          <w:sz w:val="48"/>
          <w:szCs w:val="48"/>
        </w:rPr>
      </w:pPr>
    </w:p>
    <w:p w:rsidR="000A7355" w:rsidRPr="00653DC0" w:rsidRDefault="000A7355" w:rsidP="000A7355">
      <w:pPr>
        <w:jc w:val="center"/>
        <w:rPr>
          <w:rFonts w:ascii="Times New Roman" w:hAnsi="Times New Roman"/>
          <w:sz w:val="48"/>
          <w:szCs w:val="48"/>
        </w:rPr>
      </w:pPr>
      <w:r>
        <w:rPr>
          <w:rFonts w:ascii="Times New Roman" w:hAnsi="Times New Roman"/>
          <w:b/>
          <w:sz w:val="48"/>
          <w:szCs w:val="48"/>
        </w:rPr>
        <w:t>5</w:t>
      </w:r>
      <w:r w:rsidRPr="00653DC0">
        <w:rPr>
          <w:rFonts w:ascii="Times New Roman" w:hAnsi="Times New Roman"/>
          <w:b/>
          <w:sz w:val="48"/>
          <w:szCs w:val="48"/>
        </w:rPr>
        <w:t xml:space="preserve"> класс</w:t>
      </w:r>
    </w:p>
    <w:p w:rsidR="000A7355" w:rsidRPr="00653DC0" w:rsidRDefault="000A7355" w:rsidP="000A7355">
      <w:pPr>
        <w:pStyle w:val="1"/>
        <w:rPr>
          <w:rFonts w:ascii="Times New Roman" w:hAnsi="Times New Roman"/>
          <w:sz w:val="28"/>
          <w:szCs w:val="28"/>
        </w:rPr>
      </w:pPr>
    </w:p>
    <w:p w:rsidR="000A7355" w:rsidRPr="00653DC0" w:rsidRDefault="000A7355" w:rsidP="000A7355">
      <w:pPr>
        <w:pStyle w:val="1"/>
        <w:jc w:val="right"/>
        <w:rPr>
          <w:rFonts w:ascii="Times New Roman" w:hAnsi="Times New Roman"/>
          <w:sz w:val="28"/>
          <w:szCs w:val="28"/>
        </w:rPr>
      </w:pPr>
      <w:r w:rsidRPr="00653DC0">
        <w:rPr>
          <w:rFonts w:ascii="Times New Roman" w:hAnsi="Times New Roman"/>
          <w:sz w:val="28"/>
          <w:szCs w:val="28"/>
        </w:rPr>
        <w:t xml:space="preserve">                                                               «Утверждаю»</w:t>
      </w:r>
    </w:p>
    <w:p w:rsidR="000A7355" w:rsidRPr="00653DC0" w:rsidRDefault="000A7355" w:rsidP="000A7355">
      <w:pPr>
        <w:pStyle w:val="1"/>
        <w:jc w:val="right"/>
        <w:rPr>
          <w:rFonts w:ascii="Times New Roman" w:hAnsi="Times New Roman"/>
          <w:sz w:val="28"/>
          <w:szCs w:val="28"/>
        </w:rPr>
      </w:pPr>
      <w:r w:rsidRPr="00653DC0">
        <w:rPr>
          <w:rFonts w:ascii="Times New Roman" w:hAnsi="Times New Roman"/>
          <w:sz w:val="28"/>
          <w:szCs w:val="28"/>
        </w:rPr>
        <w:t xml:space="preserve">                                        директор МБОУ СШООЗЗ №1</w:t>
      </w:r>
    </w:p>
    <w:p w:rsidR="000A7355" w:rsidRPr="00653DC0" w:rsidRDefault="000A7355" w:rsidP="000A7355">
      <w:pPr>
        <w:pStyle w:val="1"/>
        <w:tabs>
          <w:tab w:val="left" w:pos="8025"/>
        </w:tabs>
        <w:jc w:val="right"/>
        <w:rPr>
          <w:rFonts w:ascii="Times New Roman" w:hAnsi="Times New Roman"/>
          <w:sz w:val="28"/>
          <w:szCs w:val="28"/>
        </w:rPr>
      </w:pPr>
      <w:r w:rsidRPr="00653DC0">
        <w:rPr>
          <w:rFonts w:ascii="Times New Roman" w:hAnsi="Times New Roman"/>
          <w:sz w:val="28"/>
          <w:szCs w:val="28"/>
        </w:rPr>
        <w:t xml:space="preserve">                                                                              _________         Е. Н. Бирюкова</w:t>
      </w:r>
      <w:r w:rsidRPr="00653DC0">
        <w:rPr>
          <w:rFonts w:ascii="Times New Roman" w:hAnsi="Times New Roman"/>
          <w:sz w:val="28"/>
          <w:szCs w:val="28"/>
        </w:rPr>
        <w:tab/>
      </w:r>
    </w:p>
    <w:p w:rsidR="000A7355" w:rsidRPr="00653DC0" w:rsidRDefault="000A7355" w:rsidP="000A7355">
      <w:pPr>
        <w:pStyle w:val="1"/>
        <w:jc w:val="right"/>
        <w:rPr>
          <w:rFonts w:ascii="Times New Roman" w:hAnsi="Times New Roman"/>
          <w:sz w:val="28"/>
          <w:szCs w:val="28"/>
        </w:rPr>
      </w:pPr>
    </w:p>
    <w:p w:rsidR="000A7355" w:rsidRPr="00653DC0" w:rsidRDefault="000A7355" w:rsidP="000A7355">
      <w:pPr>
        <w:pStyle w:val="1"/>
        <w:jc w:val="right"/>
        <w:rPr>
          <w:rFonts w:ascii="Times New Roman" w:hAnsi="Times New Roman"/>
          <w:sz w:val="28"/>
          <w:szCs w:val="28"/>
        </w:rPr>
      </w:pPr>
      <w:r w:rsidRPr="00653DC0">
        <w:rPr>
          <w:rFonts w:ascii="Times New Roman" w:hAnsi="Times New Roman"/>
          <w:sz w:val="28"/>
          <w:szCs w:val="28"/>
        </w:rPr>
        <w:t xml:space="preserve">            </w:t>
      </w:r>
      <w:r w:rsidR="00E046AB">
        <w:rPr>
          <w:rFonts w:ascii="Times New Roman" w:hAnsi="Times New Roman"/>
          <w:sz w:val="28"/>
          <w:szCs w:val="28"/>
        </w:rPr>
        <w:t>Приказ от 29.08.2024, №34</w:t>
      </w:r>
    </w:p>
    <w:p w:rsidR="000A7355" w:rsidRPr="00653DC0" w:rsidRDefault="000A7355" w:rsidP="000A7355">
      <w:pPr>
        <w:pStyle w:val="1"/>
        <w:jc w:val="right"/>
        <w:rPr>
          <w:rFonts w:ascii="Times New Roman" w:hAnsi="Times New Roman"/>
          <w:sz w:val="28"/>
          <w:szCs w:val="28"/>
        </w:rPr>
      </w:pPr>
    </w:p>
    <w:p w:rsidR="000A7355" w:rsidRPr="00653DC0" w:rsidRDefault="000A7355" w:rsidP="000A7355">
      <w:pPr>
        <w:pStyle w:val="a5"/>
        <w:rPr>
          <w:b/>
          <w:sz w:val="28"/>
          <w:szCs w:val="28"/>
        </w:rPr>
      </w:pPr>
    </w:p>
    <w:p w:rsidR="000A7355" w:rsidRPr="00653DC0" w:rsidRDefault="000A7355" w:rsidP="000A7355">
      <w:pPr>
        <w:pStyle w:val="a5"/>
        <w:rPr>
          <w:b/>
          <w:sz w:val="28"/>
          <w:szCs w:val="28"/>
        </w:rPr>
      </w:pPr>
    </w:p>
    <w:p w:rsidR="000A7355" w:rsidRPr="00653DC0" w:rsidRDefault="000A7355" w:rsidP="000A7355">
      <w:pPr>
        <w:pStyle w:val="a5"/>
        <w:jc w:val="right"/>
        <w:rPr>
          <w:sz w:val="28"/>
          <w:szCs w:val="28"/>
        </w:rPr>
      </w:pPr>
      <w:r w:rsidRPr="00653DC0">
        <w:rPr>
          <w:sz w:val="28"/>
          <w:szCs w:val="28"/>
        </w:rPr>
        <w:t xml:space="preserve"> Учитель высшей категории </w:t>
      </w:r>
    </w:p>
    <w:p w:rsidR="000A7355" w:rsidRPr="00653DC0" w:rsidRDefault="000A7355" w:rsidP="000A7355">
      <w:pPr>
        <w:pStyle w:val="a5"/>
        <w:jc w:val="right"/>
        <w:rPr>
          <w:sz w:val="40"/>
          <w:szCs w:val="40"/>
        </w:rPr>
      </w:pPr>
      <w:r w:rsidRPr="00653DC0">
        <w:rPr>
          <w:sz w:val="28"/>
          <w:szCs w:val="28"/>
        </w:rPr>
        <w:t>В. Ю. Родионова</w:t>
      </w:r>
    </w:p>
    <w:p w:rsidR="000A7355" w:rsidRPr="00653DC0" w:rsidRDefault="000A7355" w:rsidP="000A7355">
      <w:pPr>
        <w:pStyle w:val="a5"/>
        <w:jc w:val="center"/>
        <w:rPr>
          <w:sz w:val="28"/>
          <w:szCs w:val="28"/>
        </w:rPr>
      </w:pPr>
    </w:p>
    <w:p w:rsidR="000A7355" w:rsidRDefault="000A7355" w:rsidP="000A7355">
      <w:pPr>
        <w:rPr>
          <w:rFonts w:ascii="Times New Roman" w:hAnsi="Times New Roman"/>
          <w:sz w:val="28"/>
          <w:szCs w:val="28"/>
        </w:rPr>
      </w:pPr>
    </w:p>
    <w:p w:rsidR="000A7355" w:rsidRDefault="000A7355" w:rsidP="000A7355">
      <w:pPr>
        <w:rPr>
          <w:rFonts w:ascii="Times New Roman" w:hAnsi="Times New Roman"/>
          <w:sz w:val="28"/>
          <w:szCs w:val="28"/>
        </w:rPr>
      </w:pPr>
    </w:p>
    <w:p w:rsidR="000A7355" w:rsidRPr="001B3FF7" w:rsidRDefault="000A7355" w:rsidP="00E046AB">
      <w:pPr>
        <w:jc w:val="center"/>
        <w:rPr>
          <w:rFonts w:ascii="Times New Roman" w:hAnsi="Times New Roman"/>
          <w:b/>
          <w:sz w:val="36"/>
          <w:szCs w:val="36"/>
        </w:rPr>
      </w:pPr>
      <w:r>
        <w:rPr>
          <w:rFonts w:ascii="Times New Roman" w:hAnsi="Times New Roman"/>
          <w:b/>
          <w:sz w:val="36"/>
          <w:szCs w:val="36"/>
        </w:rPr>
        <w:lastRenderedPageBreak/>
        <w:t>Биология – 5</w:t>
      </w:r>
    </w:p>
    <w:p w:rsidR="000A7355" w:rsidRPr="001B3FF7" w:rsidRDefault="00E046AB" w:rsidP="000A7355">
      <w:pPr>
        <w:jc w:val="center"/>
        <w:rPr>
          <w:rFonts w:ascii="Times New Roman" w:hAnsi="Times New Roman"/>
          <w:sz w:val="28"/>
          <w:szCs w:val="28"/>
        </w:rPr>
      </w:pPr>
      <w:r>
        <w:rPr>
          <w:rFonts w:ascii="Times New Roman" w:hAnsi="Times New Roman"/>
          <w:sz w:val="28"/>
          <w:szCs w:val="28"/>
        </w:rPr>
        <w:t>на 2024/25</w:t>
      </w:r>
      <w:r w:rsidR="000A7355" w:rsidRPr="001B3FF7">
        <w:rPr>
          <w:rFonts w:ascii="Times New Roman" w:hAnsi="Times New Roman"/>
          <w:sz w:val="28"/>
          <w:szCs w:val="28"/>
        </w:rPr>
        <w:t xml:space="preserve"> учебный год</w:t>
      </w:r>
    </w:p>
    <w:p w:rsidR="000A7355" w:rsidRPr="001B3FF7" w:rsidRDefault="000A7355" w:rsidP="000A7355">
      <w:pPr>
        <w:spacing w:after="0" w:line="240" w:lineRule="auto"/>
        <w:contextualSpacing/>
        <w:jc w:val="both"/>
        <w:rPr>
          <w:rFonts w:ascii="Times New Roman" w:hAnsi="Times New Roman"/>
          <w:sz w:val="28"/>
          <w:szCs w:val="28"/>
        </w:rPr>
      </w:pPr>
      <w:r>
        <w:rPr>
          <w:rFonts w:ascii="Times New Roman" w:hAnsi="Times New Roman"/>
          <w:sz w:val="28"/>
          <w:szCs w:val="28"/>
        </w:rPr>
        <w:t>5</w:t>
      </w:r>
      <w:r w:rsidRPr="001B3FF7">
        <w:rPr>
          <w:rFonts w:ascii="Times New Roman" w:hAnsi="Times New Roman"/>
          <w:sz w:val="28"/>
          <w:szCs w:val="28"/>
        </w:rPr>
        <w:t>А класс</w:t>
      </w:r>
    </w:p>
    <w:p w:rsidR="000A7355" w:rsidRPr="001B3FF7" w:rsidRDefault="000A7355" w:rsidP="000A7355">
      <w:pPr>
        <w:spacing w:after="0" w:line="240" w:lineRule="auto"/>
        <w:contextualSpacing/>
        <w:jc w:val="both"/>
        <w:rPr>
          <w:rFonts w:ascii="Times New Roman" w:hAnsi="Times New Roman"/>
          <w:sz w:val="28"/>
          <w:szCs w:val="28"/>
        </w:rPr>
      </w:pPr>
    </w:p>
    <w:p w:rsidR="000A7355" w:rsidRPr="001B3FF7" w:rsidRDefault="000A7355" w:rsidP="000A7355">
      <w:pPr>
        <w:spacing w:after="0" w:line="240" w:lineRule="auto"/>
        <w:contextualSpacing/>
        <w:jc w:val="both"/>
        <w:rPr>
          <w:rFonts w:ascii="Times New Roman" w:hAnsi="Times New Roman"/>
          <w:sz w:val="28"/>
          <w:szCs w:val="28"/>
        </w:rPr>
      </w:pPr>
      <w:r>
        <w:rPr>
          <w:rFonts w:ascii="Times New Roman" w:hAnsi="Times New Roman"/>
          <w:sz w:val="28"/>
          <w:szCs w:val="28"/>
        </w:rPr>
        <w:t xml:space="preserve">Биология: 5 класс: базовый уровень: </w:t>
      </w:r>
      <w:r w:rsidR="00E046AB">
        <w:rPr>
          <w:rFonts w:ascii="Times New Roman" w:hAnsi="Times New Roman"/>
          <w:sz w:val="28"/>
          <w:szCs w:val="28"/>
        </w:rPr>
        <w:t xml:space="preserve">учебник / </w:t>
      </w:r>
      <w:proofErr w:type="spellStart"/>
      <w:r>
        <w:rPr>
          <w:rFonts w:ascii="Times New Roman" w:hAnsi="Times New Roman"/>
          <w:sz w:val="28"/>
          <w:szCs w:val="28"/>
        </w:rPr>
        <w:t>В.В.Пасечн</w:t>
      </w:r>
      <w:r w:rsidR="00E046AB">
        <w:rPr>
          <w:rFonts w:ascii="Times New Roman" w:hAnsi="Times New Roman"/>
          <w:sz w:val="28"/>
          <w:szCs w:val="28"/>
        </w:rPr>
        <w:t>ик</w:t>
      </w:r>
      <w:proofErr w:type="spellEnd"/>
      <w:r w:rsidR="00E046AB">
        <w:rPr>
          <w:rFonts w:ascii="Times New Roman" w:hAnsi="Times New Roman"/>
          <w:sz w:val="28"/>
          <w:szCs w:val="28"/>
        </w:rPr>
        <w:t xml:space="preserve">, </w:t>
      </w:r>
      <w:proofErr w:type="spellStart"/>
      <w:r w:rsidR="00E046AB">
        <w:rPr>
          <w:rFonts w:ascii="Times New Roman" w:hAnsi="Times New Roman"/>
          <w:sz w:val="28"/>
          <w:szCs w:val="28"/>
        </w:rPr>
        <w:t>С.В.Суматохин</w:t>
      </w:r>
      <w:proofErr w:type="spellEnd"/>
      <w:r w:rsidR="00E046AB">
        <w:rPr>
          <w:rFonts w:ascii="Times New Roman" w:hAnsi="Times New Roman"/>
          <w:sz w:val="28"/>
          <w:szCs w:val="28"/>
        </w:rPr>
        <w:t xml:space="preserve">, </w:t>
      </w:r>
      <w:proofErr w:type="spellStart"/>
      <w:r w:rsidR="00E046AB">
        <w:rPr>
          <w:rFonts w:ascii="Times New Roman" w:hAnsi="Times New Roman"/>
          <w:sz w:val="28"/>
          <w:szCs w:val="28"/>
        </w:rPr>
        <w:t>З.Г.Гапонюк</w:t>
      </w:r>
      <w:proofErr w:type="spellEnd"/>
      <w:r w:rsidR="00E046AB">
        <w:rPr>
          <w:rFonts w:ascii="Times New Roman" w:hAnsi="Times New Roman"/>
          <w:sz w:val="28"/>
          <w:szCs w:val="28"/>
        </w:rPr>
        <w:t xml:space="preserve">, </w:t>
      </w:r>
      <w:proofErr w:type="spellStart"/>
      <w:r>
        <w:rPr>
          <w:rFonts w:ascii="Times New Roman" w:hAnsi="Times New Roman"/>
          <w:sz w:val="28"/>
          <w:szCs w:val="28"/>
        </w:rPr>
        <w:t>Г.Г.Швецов</w:t>
      </w:r>
      <w:proofErr w:type="spellEnd"/>
      <w:r>
        <w:rPr>
          <w:rFonts w:ascii="Times New Roman" w:hAnsi="Times New Roman"/>
          <w:sz w:val="28"/>
          <w:szCs w:val="28"/>
        </w:rPr>
        <w:t xml:space="preserve">; под редакцией </w:t>
      </w:r>
      <w:proofErr w:type="spellStart"/>
      <w:r>
        <w:rPr>
          <w:rFonts w:ascii="Times New Roman" w:hAnsi="Times New Roman"/>
          <w:sz w:val="28"/>
          <w:szCs w:val="28"/>
        </w:rPr>
        <w:t>В.В.Пасечника</w:t>
      </w:r>
      <w:proofErr w:type="spellEnd"/>
      <w:r>
        <w:rPr>
          <w:rFonts w:ascii="Times New Roman" w:hAnsi="Times New Roman"/>
          <w:sz w:val="28"/>
          <w:szCs w:val="28"/>
        </w:rPr>
        <w:t xml:space="preserve"> – Москва: Просвещение, 2023</w:t>
      </w:r>
      <w:r w:rsidRPr="001B3FF7">
        <w:rPr>
          <w:rFonts w:ascii="Times New Roman" w:hAnsi="Times New Roman"/>
          <w:sz w:val="28"/>
          <w:szCs w:val="28"/>
        </w:rPr>
        <w:t>.</w:t>
      </w:r>
    </w:p>
    <w:p w:rsidR="000A7355" w:rsidRPr="001B3FF7" w:rsidRDefault="000A7355" w:rsidP="000A7355">
      <w:pPr>
        <w:spacing w:after="0" w:line="240" w:lineRule="auto"/>
        <w:contextualSpacing/>
        <w:jc w:val="both"/>
        <w:rPr>
          <w:rFonts w:ascii="Times New Roman" w:hAnsi="Times New Roman"/>
          <w:sz w:val="28"/>
          <w:szCs w:val="28"/>
        </w:rPr>
      </w:pPr>
    </w:p>
    <w:p w:rsidR="000A7355" w:rsidRDefault="000A7355" w:rsidP="000A7355">
      <w:pPr>
        <w:spacing w:after="0" w:line="240" w:lineRule="auto"/>
        <w:contextualSpacing/>
        <w:jc w:val="both"/>
        <w:rPr>
          <w:rFonts w:ascii="Times New Roman" w:hAnsi="Times New Roman"/>
          <w:sz w:val="28"/>
          <w:szCs w:val="28"/>
        </w:rPr>
      </w:pPr>
    </w:p>
    <w:p w:rsidR="000A7355" w:rsidRPr="001B3FF7" w:rsidRDefault="000A7355" w:rsidP="000A7355">
      <w:pPr>
        <w:spacing w:after="0" w:line="240" w:lineRule="auto"/>
        <w:contextualSpacing/>
        <w:jc w:val="both"/>
        <w:rPr>
          <w:rFonts w:ascii="Times New Roman" w:hAnsi="Times New Roman"/>
          <w:sz w:val="28"/>
          <w:szCs w:val="28"/>
        </w:rPr>
      </w:pPr>
      <w:r>
        <w:rPr>
          <w:rFonts w:ascii="Times New Roman" w:hAnsi="Times New Roman"/>
          <w:sz w:val="28"/>
          <w:szCs w:val="28"/>
        </w:rPr>
        <w:t>(1 час в неделю, 34 часа</w:t>
      </w:r>
      <w:r w:rsidRPr="001B3FF7">
        <w:rPr>
          <w:rFonts w:ascii="Times New Roman" w:hAnsi="Times New Roman"/>
          <w:sz w:val="28"/>
          <w:szCs w:val="28"/>
        </w:rPr>
        <w:t xml:space="preserve"> в год)</w:t>
      </w:r>
    </w:p>
    <w:p w:rsidR="000A7355" w:rsidRPr="001B3FF7" w:rsidRDefault="000A7355" w:rsidP="000A7355">
      <w:pPr>
        <w:spacing w:after="0" w:line="240" w:lineRule="auto"/>
        <w:contextualSpacing/>
        <w:jc w:val="both"/>
        <w:rPr>
          <w:rFonts w:ascii="Times New Roman" w:hAnsi="Times New Roman"/>
          <w:sz w:val="28"/>
          <w:szCs w:val="28"/>
        </w:rPr>
      </w:pPr>
    </w:p>
    <w:p w:rsidR="000A7355" w:rsidRPr="001B3FF7" w:rsidRDefault="000A7355" w:rsidP="000A7355">
      <w:pPr>
        <w:spacing w:after="0" w:line="240" w:lineRule="auto"/>
        <w:contextualSpacing/>
        <w:jc w:val="both"/>
        <w:rPr>
          <w:rFonts w:ascii="Times New Roman" w:hAnsi="Times New Roman"/>
          <w:sz w:val="28"/>
          <w:szCs w:val="28"/>
        </w:rPr>
      </w:pPr>
      <w:r>
        <w:rPr>
          <w:rFonts w:ascii="Times New Roman" w:hAnsi="Times New Roman"/>
          <w:sz w:val="28"/>
          <w:szCs w:val="28"/>
        </w:rPr>
        <w:t xml:space="preserve">1 </w:t>
      </w:r>
      <w:proofErr w:type="gramStart"/>
      <w:r>
        <w:rPr>
          <w:rFonts w:ascii="Times New Roman" w:hAnsi="Times New Roman"/>
          <w:sz w:val="28"/>
          <w:szCs w:val="28"/>
        </w:rPr>
        <w:t>п</w:t>
      </w:r>
      <w:proofErr w:type="gramEnd"/>
      <w:r>
        <w:rPr>
          <w:rFonts w:ascii="Times New Roman" w:hAnsi="Times New Roman"/>
          <w:sz w:val="28"/>
          <w:szCs w:val="28"/>
        </w:rPr>
        <w:t>/г – 16 недель – 16</w:t>
      </w:r>
      <w:r w:rsidRPr="001B3FF7">
        <w:rPr>
          <w:rFonts w:ascii="Times New Roman" w:hAnsi="Times New Roman"/>
          <w:sz w:val="28"/>
          <w:szCs w:val="28"/>
        </w:rPr>
        <w:t xml:space="preserve"> г/к</w:t>
      </w:r>
    </w:p>
    <w:p w:rsidR="000A7355" w:rsidRPr="001B3FF7" w:rsidRDefault="000A7355" w:rsidP="000A7355">
      <w:pPr>
        <w:spacing w:after="0" w:line="240" w:lineRule="auto"/>
        <w:contextualSpacing/>
        <w:jc w:val="both"/>
        <w:rPr>
          <w:rFonts w:ascii="Times New Roman" w:hAnsi="Times New Roman"/>
          <w:sz w:val="28"/>
          <w:szCs w:val="28"/>
        </w:rPr>
      </w:pPr>
    </w:p>
    <w:p w:rsidR="000A7355" w:rsidRPr="001B3FF7" w:rsidRDefault="000A7355" w:rsidP="000A7355">
      <w:pPr>
        <w:spacing w:after="0" w:line="240" w:lineRule="auto"/>
        <w:contextualSpacing/>
        <w:jc w:val="both"/>
        <w:rPr>
          <w:rFonts w:ascii="Times New Roman" w:hAnsi="Times New Roman"/>
          <w:sz w:val="28"/>
          <w:szCs w:val="28"/>
        </w:rPr>
      </w:pPr>
      <w:r>
        <w:rPr>
          <w:rFonts w:ascii="Times New Roman" w:hAnsi="Times New Roman"/>
          <w:sz w:val="28"/>
          <w:szCs w:val="28"/>
        </w:rPr>
        <w:t xml:space="preserve">2 </w:t>
      </w:r>
      <w:proofErr w:type="gramStart"/>
      <w:r>
        <w:rPr>
          <w:rFonts w:ascii="Times New Roman" w:hAnsi="Times New Roman"/>
          <w:sz w:val="28"/>
          <w:szCs w:val="28"/>
        </w:rPr>
        <w:t>п</w:t>
      </w:r>
      <w:proofErr w:type="gramEnd"/>
      <w:r>
        <w:rPr>
          <w:rFonts w:ascii="Times New Roman" w:hAnsi="Times New Roman"/>
          <w:sz w:val="28"/>
          <w:szCs w:val="28"/>
        </w:rPr>
        <w:t xml:space="preserve">/г – 18 недель – 18 </w:t>
      </w:r>
      <w:r w:rsidRPr="001B3FF7">
        <w:rPr>
          <w:rFonts w:ascii="Times New Roman" w:hAnsi="Times New Roman"/>
          <w:sz w:val="28"/>
          <w:szCs w:val="28"/>
        </w:rPr>
        <w:t>г/к</w:t>
      </w:r>
    </w:p>
    <w:p w:rsidR="000A7355" w:rsidRPr="001B3FF7" w:rsidRDefault="000A7355" w:rsidP="000A7355">
      <w:pPr>
        <w:spacing w:after="0" w:line="240" w:lineRule="auto"/>
        <w:contextualSpacing/>
        <w:jc w:val="both"/>
        <w:rPr>
          <w:rFonts w:ascii="Times New Roman" w:hAnsi="Times New Roman"/>
          <w:sz w:val="28"/>
          <w:szCs w:val="28"/>
        </w:rPr>
      </w:pPr>
    </w:p>
    <w:p w:rsidR="000A7355" w:rsidRPr="001B3FF7" w:rsidRDefault="000A7355" w:rsidP="000A7355">
      <w:pPr>
        <w:rPr>
          <w:rFonts w:ascii="Times New Roman" w:eastAsia="Batang" w:hAnsi="Times New Roman"/>
          <w:b/>
          <w:sz w:val="32"/>
          <w:szCs w:val="32"/>
        </w:rPr>
      </w:pPr>
    </w:p>
    <w:p w:rsidR="000A7355" w:rsidRPr="001B3FF7" w:rsidRDefault="000A7355" w:rsidP="000A7355">
      <w:pPr>
        <w:rPr>
          <w:rFonts w:ascii="Times New Roman" w:eastAsia="Batang" w:hAnsi="Times New Roman"/>
          <w:b/>
          <w:sz w:val="32"/>
          <w:szCs w:val="32"/>
        </w:rPr>
      </w:pPr>
    </w:p>
    <w:p w:rsidR="000A7355" w:rsidRPr="001B3FF7" w:rsidRDefault="000A7355" w:rsidP="000A7355">
      <w:pPr>
        <w:rPr>
          <w:rFonts w:ascii="Times New Roman" w:eastAsia="Batang" w:hAnsi="Times New Roman"/>
          <w:b/>
          <w:sz w:val="32"/>
          <w:szCs w:val="32"/>
        </w:rPr>
      </w:pPr>
    </w:p>
    <w:p w:rsidR="000A7355" w:rsidRPr="001B3FF7" w:rsidRDefault="000A7355" w:rsidP="000A7355">
      <w:pPr>
        <w:rPr>
          <w:rFonts w:ascii="Times New Roman" w:eastAsia="Batang" w:hAnsi="Times New Roman"/>
          <w:b/>
          <w:sz w:val="32"/>
          <w:szCs w:val="32"/>
        </w:rPr>
      </w:pPr>
    </w:p>
    <w:p w:rsidR="000A7355" w:rsidRPr="001B3FF7" w:rsidRDefault="000A7355" w:rsidP="000A7355">
      <w:pPr>
        <w:rPr>
          <w:rFonts w:ascii="Times New Roman" w:eastAsia="Batang" w:hAnsi="Times New Roman"/>
          <w:b/>
          <w:sz w:val="32"/>
          <w:szCs w:val="32"/>
        </w:rPr>
      </w:pPr>
    </w:p>
    <w:p w:rsidR="000A7355" w:rsidRPr="001B3FF7" w:rsidRDefault="000A7355" w:rsidP="000A7355">
      <w:pPr>
        <w:rPr>
          <w:rFonts w:ascii="Times New Roman" w:eastAsia="Batang" w:hAnsi="Times New Roman"/>
          <w:b/>
          <w:sz w:val="32"/>
          <w:szCs w:val="32"/>
        </w:rPr>
      </w:pPr>
    </w:p>
    <w:p w:rsidR="000A7355" w:rsidRDefault="000A7355" w:rsidP="000A7355">
      <w:pPr>
        <w:rPr>
          <w:rFonts w:eastAsia="Batang"/>
          <w:b/>
          <w:sz w:val="32"/>
          <w:szCs w:val="32"/>
        </w:rPr>
      </w:pPr>
    </w:p>
    <w:p w:rsidR="000A7355" w:rsidRDefault="000A7355" w:rsidP="000A7355">
      <w:pPr>
        <w:rPr>
          <w:rFonts w:eastAsia="Batang"/>
          <w:b/>
          <w:sz w:val="32"/>
          <w:szCs w:val="32"/>
        </w:rPr>
      </w:pPr>
    </w:p>
    <w:p w:rsidR="000A7355" w:rsidRDefault="000A7355" w:rsidP="000A7355">
      <w:pPr>
        <w:rPr>
          <w:rFonts w:eastAsia="Batang"/>
          <w:b/>
          <w:sz w:val="32"/>
          <w:szCs w:val="32"/>
        </w:rPr>
      </w:pPr>
    </w:p>
    <w:p w:rsidR="000A7355" w:rsidRDefault="000A7355" w:rsidP="000A7355">
      <w:pPr>
        <w:rPr>
          <w:b/>
          <w:sz w:val="32"/>
          <w:szCs w:val="32"/>
        </w:rPr>
      </w:pPr>
    </w:p>
    <w:p w:rsidR="000A7355" w:rsidRDefault="000A7355" w:rsidP="000A7355">
      <w:pPr>
        <w:rPr>
          <w:b/>
          <w:sz w:val="32"/>
          <w:szCs w:val="32"/>
        </w:rPr>
      </w:pPr>
    </w:p>
    <w:p w:rsidR="000A7355" w:rsidRDefault="000A7355" w:rsidP="000A7355">
      <w:pPr>
        <w:rPr>
          <w:b/>
          <w:sz w:val="32"/>
          <w:szCs w:val="32"/>
        </w:rPr>
      </w:pPr>
    </w:p>
    <w:p w:rsidR="000A7355" w:rsidRDefault="000A7355" w:rsidP="000A7355">
      <w:pPr>
        <w:rPr>
          <w:b/>
          <w:sz w:val="32"/>
          <w:szCs w:val="32"/>
        </w:rPr>
      </w:pPr>
    </w:p>
    <w:p w:rsidR="00E046AB" w:rsidRDefault="00E046AB" w:rsidP="000A7355">
      <w:pPr>
        <w:rPr>
          <w:b/>
          <w:sz w:val="32"/>
          <w:szCs w:val="32"/>
        </w:rPr>
      </w:pPr>
    </w:p>
    <w:p w:rsidR="000A7355" w:rsidRPr="001B3FF7" w:rsidRDefault="000A7355" w:rsidP="000A7355">
      <w:pPr>
        <w:jc w:val="center"/>
        <w:rPr>
          <w:rFonts w:ascii="Times New Roman" w:hAnsi="Times New Roman"/>
          <w:b/>
          <w:sz w:val="32"/>
          <w:szCs w:val="32"/>
        </w:rPr>
      </w:pPr>
      <w:r w:rsidRPr="001B3FF7">
        <w:rPr>
          <w:rFonts w:ascii="Times New Roman" w:hAnsi="Times New Roman"/>
          <w:b/>
          <w:sz w:val="32"/>
          <w:szCs w:val="32"/>
        </w:rPr>
        <w:lastRenderedPageBreak/>
        <w:t>Календарно-тематическое планирование.</w:t>
      </w:r>
    </w:p>
    <w:p w:rsidR="000A7355" w:rsidRDefault="000A7355" w:rsidP="000A7355">
      <w:pPr>
        <w:rPr>
          <w:rFonts w:ascii="Times New Roman" w:hAnsi="Times New Roman"/>
          <w:sz w:val="28"/>
          <w:szCs w:val="28"/>
        </w:rPr>
      </w:pPr>
    </w:p>
    <w:tbl>
      <w:tblPr>
        <w:tblW w:w="10659" w:type="dxa"/>
        <w:jc w:val="center"/>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3743"/>
        <w:gridCol w:w="1772"/>
        <w:gridCol w:w="1773"/>
        <w:gridCol w:w="900"/>
        <w:gridCol w:w="6"/>
        <w:gridCol w:w="895"/>
        <w:gridCol w:w="11"/>
        <w:gridCol w:w="890"/>
        <w:gridCol w:w="17"/>
      </w:tblGrid>
      <w:tr w:rsidR="000A7355" w:rsidRPr="005043E1" w:rsidTr="00C536CA">
        <w:trPr>
          <w:trHeight w:val="585"/>
          <w:jc w:val="center"/>
        </w:trPr>
        <w:tc>
          <w:tcPr>
            <w:tcW w:w="652" w:type="dxa"/>
            <w:vMerge w:val="restart"/>
            <w:tcBorders>
              <w:top w:val="single" w:sz="4" w:space="0" w:color="auto"/>
              <w:left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r w:rsidRPr="005043E1">
              <w:rPr>
                <w:rFonts w:ascii="Times New Roman" w:hAnsi="Times New Roman"/>
                <w:b/>
                <w:sz w:val="24"/>
                <w:szCs w:val="24"/>
              </w:rPr>
              <w:t>№</w:t>
            </w:r>
          </w:p>
          <w:p w:rsidR="000A7355" w:rsidRPr="005043E1" w:rsidRDefault="000A7355" w:rsidP="00523095">
            <w:pPr>
              <w:jc w:val="center"/>
              <w:rPr>
                <w:rFonts w:ascii="Times New Roman" w:hAnsi="Times New Roman"/>
                <w:b/>
                <w:i/>
                <w:sz w:val="24"/>
                <w:szCs w:val="24"/>
              </w:rPr>
            </w:pPr>
          </w:p>
        </w:tc>
        <w:tc>
          <w:tcPr>
            <w:tcW w:w="3743" w:type="dxa"/>
            <w:vMerge w:val="restart"/>
            <w:tcBorders>
              <w:top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r w:rsidRPr="005043E1">
              <w:rPr>
                <w:rFonts w:ascii="Times New Roman" w:hAnsi="Times New Roman"/>
                <w:b/>
                <w:sz w:val="24"/>
                <w:szCs w:val="24"/>
              </w:rPr>
              <w:t>Тема  урока</w:t>
            </w:r>
          </w:p>
        </w:tc>
        <w:tc>
          <w:tcPr>
            <w:tcW w:w="3545" w:type="dxa"/>
            <w:gridSpan w:val="2"/>
            <w:tcBorders>
              <w:top w:val="single" w:sz="4" w:space="0" w:color="auto"/>
              <w:bottom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r>
              <w:rPr>
                <w:rFonts w:ascii="Times New Roman" w:hAnsi="Times New Roman"/>
                <w:b/>
                <w:sz w:val="24"/>
                <w:szCs w:val="24"/>
              </w:rPr>
              <w:t>5А</w:t>
            </w:r>
          </w:p>
        </w:tc>
        <w:tc>
          <w:tcPr>
            <w:tcW w:w="906" w:type="dxa"/>
            <w:gridSpan w:val="2"/>
            <w:vMerge w:val="restart"/>
            <w:tcBorders>
              <w:top w:val="single" w:sz="4" w:space="0" w:color="auto"/>
            </w:tcBorders>
            <w:shd w:val="clear" w:color="auto" w:fill="auto"/>
            <w:vAlign w:val="center"/>
          </w:tcPr>
          <w:p w:rsidR="000A7355" w:rsidRPr="00D023E5" w:rsidRDefault="000A7355" w:rsidP="00523095">
            <w:pPr>
              <w:tabs>
                <w:tab w:val="left" w:pos="490"/>
              </w:tabs>
              <w:jc w:val="center"/>
              <w:rPr>
                <w:rFonts w:ascii="Times New Roman" w:hAnsi="Times New Roman"/>
                <w:b/>
                <w:sz w:val="20"/>
                <w:szCs w:val="20"/>
              </w:rPr>
            </w:pPr>
            <w:r w:rsidRPr="00D023E5">
              <w:rPr>
                <w:rFonts w:ascii="Times New Roman" w:hAnsi="Times New Roman"/>
                <w:b/>
                <w:sz w:val="20"/>
                <w:szCs w:val="20"/>
              </w:rPr>
              <w:t xml:space="preserve">Количество                                                                                                                                                                                                                                                       </w:t>
            </w:r>
          </w:p>
          <w:p w:rsidR="000A7355" w:rsidRPr="00D023E5" w:rsidRDefault="000A7355" w:rsidP="00523095">
            <w:pPr>
              <w:tabs>
                <w:tab w:val="left" w:pos="490"/>
              </w:tabs>
              <w:jc w:val="center"/>
              <w:rPr>
                <w:rFonts w:ascii="Times New Roman" w:hAnsi="Times New Roman"/>
                <w:b/>
                <w:sz w:val="20"/>
                <w:szCs w:val="20"/>
              </w:rPr>
            </w:pPr>
            <w:r w:rsidRPr="00D023E5">
              <w:rPr>
                <w:rFonts w:ascii="Times New Roman" w:hAnsi="Times New Roman"/>
                <w:b/>
                <w:sz w:val="20"/>
                <w:szCs w:val="20"/>
              </w:rPr>
              <w:t xml:space="preserve">аудиторных </w:t>
            </w:r>
          </w:p>
          <w:p w:rsidR="000A7355" w:rsidRPr="00D023E5" w:rsidRDefault="000A7355" w:rsidP="00523095">
            <w:pPr>
              <w:tabs>
                <w:tab w:val="left" w:pos="490"/>
              </w:tabs>
              <w:jc w:val="center"/>
              <w:rPr>
                <w:rFonts w:ascii="Times New Roman" w:hAnsi="Times New Roman"/>
                <w:b/>
                <w:sz w:val="20"/>
                <w:szCs w:val="20"/>
              </w:rPr>
            </w:pPr>
            <w:r w:rsidRPr="00D023E5">
              <w:rPr>
                <w:rFonts w:ascii="Times New Roman" w:hAnsi="Times New Roman"/>
                <w:b/>
                <w:sz w:val="20"/>
                <w:szCs w:val="20"/>
              </w:rPr>
              <w:t>часов</w:t>
            </w:r>
          </w:p>
        </w:tc>
        <w:tc>
          <w:tcPr>
            <w:tcW w:w="906" w:type="dxa"/>
            <w:gridSpan w:val="2"/>
            <w:vMerge w:val="restart"/>
            <w:tcBorders>
              <w:top w:val="single" w:sz="4" w:space="0" w:color="auto"/>
              <w:right w:val="single" w:sz="4" w:space="0" w:color="auto"/>
            </w:tcBorders>
            <w:shd w:val="clear" w:color="auto" w:fill="auto"/>
            <w:vAlign w:val="center"/>
          </w:tcPr>
          <w:p w:rsidR="000A7355" w:rsidRPr="00D023E5" w:rsidRDefault="000A7355" w:rsidP="00523095">
            <w:pPr>
              <w:tabs>
                <w:tab w:val="left" w:pos="490"/>
              </w:tabs>
              <w:rPr>
                <w:rFonts w:ascii="Times New Roman" w:hAnsi="Times New Roman"/>
                <w:b/>
                <w:sz w:val="20"/>
                <w:szCs w:val="20"/>
              </w:rPr>
            </w:pPr>
            <w:r w:rsidRPr="00D023E5">
              <w:rPr>
                <w:rFonts w:ascii="Times New Roman" w:hAnsi="Times New Roman"/>
                <w:b/>
                <w:sz w:val="20"/>
                <w:szCs w:val="20"/>
              </w:rPr>
              <w:t>Количество</w:t>
            </w:r>
          </w:p>
          <w:p w:rsidR="000A7355" w:rsidRPr="00D023E5" w:rsidRDefault="000A7355" w:rsidP="00523095">
            <w:pPr>
              <w:tabs>
                <w:tab w:val="left" w:pos="490"/>
              </w:tabs>
              <w:jc w:val="center"/>
              <w:rPr>
                <w:rFonts w:ascii="Times New Roman" w:hAnsi="Times New Roman"/>
                <w:b/>
                <w:sz w:val="20"/>
                <w:szCs w:val="20"/>
              </w:rPr>
            </w:pPr>
            <w:r w:rsidRPr="00D023E5">
              <w:rPr>
                <w:rFonts w:ascii="Times New Roman" w:hAnsi="Times New Roman"/>
                <w:b/>
                <w:sz w:val="20"/>
                <w:szCs w:val="20"/>
              </w:rPr>
              <w:t>часов с/</w:t>
            </w:r>
            <w:proofErr w:type="gramStart"/>
            <w:r w:rsidRPr="00D023E5">
              <w:rPr>
                <w:rFonts w:ascii="Times New Roman" w:hAnsi="Times New Roman"/>
                <w:b/>
                <w:sz w:val="20"/>
                <w:szCs w:val="20"/>
              </w:rPr>
              <w:t>р</w:t>
            </w:r>
            <w:proofErr w:type="gramEnd"/>
          </w:p>
        </w:tc>
        <w:tc>
          <w:tcPr>
            <w:tcW w:w="907" w:type="dxa"/>
            <w:gridSpan w:val="2"/>
            <w:vMerge w:val="restart"/>
            <w:tcBorders>
              <w:top w:val="single" w:sz="4" w:space="0" w:color="auto"/>
              <w:right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r w:rsidRPr="005043E1">
              <w:rPr>
                <w:rFonts w:ascii="Times New Roman" w:hAnsi="Times New Roman"/>
                <w:b/>
                <w:sz w:val="24"/>
                <w:szCs w:val="24"/>
              </w:rPr>
              <w:t>Д/з</w:t>
            </w:r>
          </w:p>
          <w:p w:rsidR="000A7355" w:rsidRPr="005043E1" w:rsidRDefault="000A7355" w:rsidP="00523095">
            <w:pPr>
              <w:jc w:val="center"/>
              <w:rPr>
                <w:rFonts w:ascii="Times New Roman" w:hAnsi="Times New Roman"/>
                <w:b/>
                <w:sz w:val="24"/>
                <w:szCs w:val="24"/>
              </w:rPr>
            </w:pPr>
            <w:r w:rsidRPr="005043E1">
              <w:rPr>
                <w:rFonts w:ascii="Times New Roman" w:hAnsi="Times New Roman"/>
                <w:b/>
                <w:sz w:val="24"/>
                <w:szCs w:val="24"/>
              </w:rPr>
              <w:t xml:space="preserve"> параграф</w:t>
            </w:r>
          </w:p>
        </w:tc>
      </w:tr>
      <w:tr w:rsidR="000A7355" w:rsidRPr="005043E1" w:rsidTr="00C536CA">
        <w:trPr>
          <w:trHeight w:val="645"/>
          <w:jc w:val="center"/>
        </w:trPr>
        <w:tc>
          <w:tcPr>
            <w:tcW w:w="652" w:type="dxa"/>
            <w:vMerge/>
            <w:tcBorders>
              <w:left w:val="single" w:sz="4" w:space="0" w:color="auto"/>
              <w:bottom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p>
        </w:tc>
        <w:tc>
          <w:tcPr>
            <w:tcW w:w="3743" w:type="dxa"/>
            <w:vMerge/>
            <w:tcBorders>
              <w:bottom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p>
        </w:tc>
        <w:tc>
          <w:tcPr>
            <w:tcW w:w="1772" w:type="dxa"/>
            <w:tcBorders>
              <w:top w:val="single" w:sz="4" w:space="0" w:color="auto"/>
              <w:bottom w:val="single" w:sz="4" w:space="0" w:color="auto"/>
            </w:tcBorders>
            <w:shd w:val="clear" w:color="auto" w:fill="auto"/>
            <w:vAlign w:val="center"/>
          </w:tcPr>
          <w:p w:rsidR="000A7355" w:rsidRPr="00184427" w:rsidRDefault="000A7355" w:rsidP="00523095">
            <w:pPr>
              <w:jc w:val="center"/>
              <w:rPr>
                <w:rFonts w:ascii="Times New Roman" w:hAnsi="Times New Roman"/>
                <w:b/>
              </w:rPr>
            </w:pPr>
            <w:r w:rsidRPr="00184427">
              <w:rPr>
                <w:rFonts w:ascii="Times New Roman" w:hAnsi="Times New Roman"/>
                <w:b/>
              </w:rPr>
              <w:t>Дата по плану</w:t>
            </w:r>
          </w:p>
        </w:tc>
        <w:tc>
          <w:tcPr>
            <w:tcW w:w="1773" w:type="dxa"/>
            <w:tcBorders>
              <w:top w:val="single" w:sz="4" w:space="0" w:color="auto"/>
              <w:bottom w:val="single" w:sz="4" w:space="0" w:color="auto"/>
            </w:tcBorders>
            <w:shd w:val="clear" w:color="auto" w:fill="auto"/>
            <w:vAlign w:val="center"/>
          </w:tcPr>
          <w:p w:rsidR="000A7355" w:rsidRPr="00184427" w:rsidRDefault="000A7355" w:rsidP="00523095">
            <w:pPr>
              <w:jc w:val="center"/>
              <w:rPr>
                <w:rFonts w:ascii="Times New Roman" w:hAnsi="Times New Roman"/>
                <w:b/>
              </w:rPr>
            </w:pPr>
            <w:r w:rsidRPr="00184427">
              <w:rPr>
                <w:rFonts w:ascii="Times New Roman" w:hAnsi="Times New Roman"/>
                <w:b/>
              </w:rPr>
              <w:t>Коррекция</w:t>
            </w:r>
          </w:p>
        </w:tc>
        <w:tc>
          <w:tcPr>
            <w:tcW w:w="906" w:type="dxa"/>
            <w:gridSpan w:val="2"/>
            <w:vMerge/>
            <w:tcBorders>
              <w:bottom w:val="single" w:sz="4" w:space="0" w:color="auto"/>
            </w:tcBorders>
            <w:shd w:val="clear" w:color="auto" w:fill="auto"/>
            <w:vAlign w:val="center"/>
          </w:tcPr>
          <w:p w:rsidR="000A7355" w:rsidRPr="005043E1" w:rsidRDefault="000A7355" w:rsidP="00523095">
            <w:pPr>
              <w:tabs>
                <w:tab w:val="left" w:pos="490"/>
              </w:tabs>
              <w:jc w:val="center"/>
              <w:rPr>
                <w:rFonts w:ascii="Times New Roman" w:hAnsi="Times New Roman"/>
                <w:b/>
                <w:sz w:val="24"/>
                <w:szCs w:val="24"/>
              </w:rPr>
            </w:pPr>
          </w:p>
        </w:tc>
        <w:tc>
          <w:tcPr>
            <w:tcW w:w="906" w:type="dxa"/>
            <w:gridSpan w:val="2"/>
            <w:vMerge/>
            <w:tcBorders>
              <w:bottom w:val="single" w:sz="4" w:space="0" w:color="auto"/>
              <w:right w:val="single" w:sz="4" w:space="0" w:color="auto"/>
            </w:tcBorders>
            <w:shd w:val="clear" w:color="auto" w:fill="auto"/>
            <w:vAlign w:val="center"/>
          </w:tcPr>
          <w:p w:rsidR="000A7355" w:rsidRPr="005043E1" w:rsidRDefault="000A7355" w:rsidP="00523095">
            <w:pPr>
              <w:tabs>
                <w:tab w:val="left" w:pos="490"/>
              </w:tabs>
              <w:rPr>
                <w:rFonts w:ascii="Times New Roman" w:hAnsi="Times New Roman"/>
                <w:b/>
                <w:sz w:val="24"/>
                <w:szCs w:val="24"/>
              </w:rPr>
            </w:pPr>
          </w:p>
        </w:tc>
        <w:tc>
          <w:tcPr>
            <w:tcW w:w="907" w:type="dxa"/>
            <w:gridSpan w:val="2"/>
            <w:vMerge/>
            <w:tcBorders>
              <w:bottom w:val="single" w:sz="4" w:space="0" w:color="auto"/>
              <w:right w:val="single" w:sz="4" w:space="0" w:color="auto"/>
            </w:tcBorders>
            <w:shd w:val="clear" w:color="auto" w:fill="auto"/>
            <w:vAlign w:val="center"/>
          </w:tcPr>
          <w:p w:rsidR="000A7355" w:rsidRPr="005043E1" w:rsidRDefault="000A7355" w:rsidP="00523095">
            <w:pPr>
              <w:jc w:val="center"/>
              <w:rPr>
                <w:rFonts w:ascii="Times New Roman" w:hAnsi="Times New Roman"/>
                <w:b/>
                <w:sz w:val="24"/>
                <w:szCs w:val="24"/>
              </w:rPr>
            </w:pPr>
          </w:p>
        </w:tc>
      </w:tr>
      <w:tr w:rsidR="000A7355" w:rsidRPr="00FE7914" w:rsidTr="00C536CA">
        <w:trPr>
          <w:trHeight w:val="395"/>
          <w:jc w:val="center"/>
        </w:trPr>
        <w:tc>
          <w:tcPr>
            <w:tcW w:w="652"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vAlign w:val="center"/>
          </w:tcPr>
          <w:p w:rsidR="00C536CA" w:rsidRDefault="00C536CA" w:rsidP="00523095">
            <w:pPr>
              <w:spacing w:line="240" w:lineRule="auto"/>
              <w:contextualSpacing/>
              <w:rPr>
                <w:rFonts w:ascii="Times New Roman" w:hAnsi="Times New Roman"/>
                <w:b/>
                <w:sz w:val="24"/>
                <w:szCs w:val="24"/>
              </w:rPr>
            </w:pPr>
          </w:p>
          <w:p w:rsidR="000A7355" w:rsidRDefault="000A7355" w:rsidP="00523095">
            <w:pPr>
              <w:spacing w:line="240" w:lineRule="auto"/>
              <w:contextualSpacing/>
              <w:rPr>
                <w:rFonts w:ascii="Times New Roman" w:hAnsi="Times New Roman"/>
                <w:b/>
                <w:sz w:val="24"/>
                <w:szCs w:val="24"/>
              </w:rPr>
            </w:pPr>
            <w:r w:rsidRPr="00C15873">
              <w:rPr>
                <w:rFonts w:ascii="Times New Roman" w:hAnsi="Times New Roman"/>
                <w:b/>
                <w:sz w:val="24"/>
                <w:szCs w:val="24"/>
              </w:rPr>
              <w:t>1 полугодие</w:t>
            </w:r>
          </w:p>
          <w:p w:rsidR="00C536CA" w:rsidRPr="00C15873" w:rsidRDefault="00C536CA" w:rsidP="00523095">
            <w:pPr>
              <w:spacing w:line="240" w:lineRule="auto"/>
              <w:contextualSpacing/>
              <w:rPr>
                <w:rFonts w:ascii="Times New Roman" w:hAnsi="Times New Roman"/>
                <w:b/>
                <w:sz w:val="24"/>
                <w:szCs w:val="24"/>
              </w:rPr>
            </w:pPr>
          </w:p>
        </w:tc>
        <w:tc>
          <w:tcPr>
            <w:tcW w:w="1772" w:type="dxa"/>
            <w:tcBorders>
              <w:top w:val="single" w:sz="4" w:space="0" w:color="auto"/>
              <w:bottom w:val="single" w:sz="4" w:space="0" w:color="auto"/>
            </w:tcBorders>
            <w:shd w:val="clear" w:color="auto" w:fill="auto"/>
            <w:vAlign w:val="center"/>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vAlign w:val="center"/>
          </w:tcPr>
          <w:p w:rsidR="000A7355" w:rsidRPr="00C15873" w:rsidRDefault="000A7355" w:rsidP="00523095">
            <w:pPr>
              <w:rPr>
                <w:rFonts w:ascii="Times New Roman" w:hAnsi="Times New Roman"/>
                <w:b/>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r>
      <w:tr w:rsidR="000A7355" w:rsidRPr="00FE7914" w:rsidTr="00C536CA">
        <w:trPr>
          <w:trHeight w:val="733"/>
          <w:jc w:val="center"/>
        </w:trPr>
        <w:tc>
          <w:tcPr>
            <w:tcW w:w="652"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vAlign w:val="center"/>
          </w:tcPr>
          <w:p w:rsidR="000A7355" w:rsidRPr="00C15873" w:rsidRDefault="000A7355" w:rsidP="00523095">
            <w:pPr>
              <w:spacing w:line="240" w:lineRule="auto"/>
              <w:contextualSpacing/>
              <w:rPr>
                <w:rFonts w:ascii="Times New Roman" w:hAnsi="Times New Roman"/>
                <w:b/>
                <w:sz w:val="24"/>
                <w:szCs w:val="24"/>
              </w:rPr>
            </w:pPr>
            <w:r w:rsidRPr="00C15873">
              <w:rPr>
                <w:rFonts w:ascii="Times New Roman" w:hAnsi="Times New Roman"/>
                <w:b/>
                <w:sz w:val="24"/>
                <w:szCs w:val="24"/>
              </w:rPr>
              <w:t>Раздел 1. Введение в биологию.</w:t>
            </w:r>
          </w:p>
        </w:tc>
        <w:tc>
          <w:tcPr>
            <w:tcW w:w="1772" w:type="dxa"/>
            <w:tcBorders>
              <w:top w:val="single" w:sz="4" w:space="0" w:color="auto"/>
              <w:bottom w:val="single" w:sz="4" w:space="0" w:color="auto"/>
            </w:tcBorders>
            <w:shd w:val="clear" w:color="auto" w:fill="auto"/>
            <w:vAlign w:val="center"/>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vAlign w:val="center"/>
          </w:tcPr>
          <w:p w:rsidR="000A7355" w:rsidRPr="00C15873" w:rsidRDefault="000A7355" w:rsidP="00523095">
            <w:pPr>
              <w:rPr>
                <w:rFonts w:ascii="Times New Roman" w:hAnsi="Times New Roman"/>
                <w:b/>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b/>
                <w:sz w:val="24"/>
                <w:szCs w:val="24"/>
              </w:rPr>
            </w:pPr>
            <w:r w:rsidRPr="00C15873">
              <w:rPr>
                <w:rFonts w:ascii="Times New Roman" w:hAnsi="Times New Roman"/>
                <w:b/>
                <w:sz w:val="24"/>
                <w:szCs w:val="24"/>
              </w:rPr>
              <w:t>4</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jc w:val="center"/>
              <w:rPr>
                <w:rFonts w:ascii="Times New Roman" w:hAnsi="Times New Roman"/>
                <w:sz w:val="24"/>
                <w:szCs w:val="24"/>
              </w:rPr>
            </w:pPr>
            <w:r w:rsidRPr="00C15873">
              <w:rPr>
                <w:rFonts w:ascii="Times New Roman" w:hAnsi="Times New Roman"/>
                <w:sz w:val="24"/>
                <w:szCs w:val="24"/>
              </w:rPr>
              <w:t>1.</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Живая и неживая природа – единое целое.</w:t>
            </w:r>
          </w:p>
        </w:tc>
        <w:tc>
          <w:tcPr>
            <w:tcW w:w="1772" w:type="dxa"/>
            <w:tcBorders>
              <w:top w:val="single" w:sz="4" w:space="0" w:color="auto"/>
              <w:bottom w:val="single" w:sz="4" w:space="0" w:color="auto"/>
            </w:tcBorders>
            <w:shd w:val="clear" w:color="auto" w:fill="auto"/>
            <w:vAlign w:val="center"/>
          </w:tcPr>
          <w:p w:rsidR="000A7355" w:rsidRPr="00C15873" w:rsidRDefault="000A7355" w:rsidP="00523095">
            <w:pPr>
              <w:jc w:val="center"/>
              <w:rPr>
                <w:rFonts w:ascii="Times New Roman" w:hAnsi="Times New Roman"/>
                <w:sz w:val="24"/>
                <w:szCs w:val="24"/>
              </w:rPr>
            </w:pPr>
            <w:r>
              <w:rPr>
                <w:rFonts w:ascii="Times New Roman" w:hAnsi="Times New Roman"/>
                <w:sz w:val="24"/>
                <w:szCs w:val="24"/>
              </w:rPr>
              <w:t>0</w:t>
            </w:r>
            <w:r w:rsidR="00946795">
              <w:rPr>
                <w:rFonts w:ascii="Times New Roman" w:hAnsi="Times New Roman"/>
                <w:sz w:val="24"/>
                <w:szCs w:val="24"/>
              </w:rPr>
              <w:t>6</w:t>
            </w:r>
            <w:r w:rsidRPr="00C15873">
              <w:rPr>
                <w:rFonts w:ascii="Times New Roman" w:hAnsi="Times New Roman"/>
                <w:sz w:val="24"/>
                <w:szCs w:val="24"/>
              </w:rPr>
              <w:t>.09</w:t>
            </w:r>
          </w:p>
        </w:tc>
        <w:tc>
          <w:tcPr>
            <w:tcW w:w="1773" w:type="dxa"/>
            <w:tcBorders>
              <w:top w:val="single" w:sz="4" w:space="0" w:color="auto"/>
              <w:bottom w:val="single" w:sz="4" w:space="0" w:color="auto"/>
            </w:tcBorders>
            <w:shd w:val="clear" w:color="auto" w:fill="auto"/>
            <w:vAlign w:val="center"/>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jc w:val="center"/>
              <w:rPr>
                <w:rFonts w:ascii="Times New Roman" w:hAnsi="Times New Roman"/>
                <w:sz w:val="24"/>
                <w:szCs w:val="24"/>
              </w:rPr>
            </w:pPr>
            <w:r w:rsidRPr="00C15873">
              <w:rPr>
                <w:rFonts w:ascii="Times New Roman" w:hAnsi="Times New Roman"/>
                <w:sz w:val="24"/>
                <w:szCs w:val="24"/>
              </w:rPr>
              <w:t>2.</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Биология – система наук о живой природе.</w:t>
            </w:r>
          </w:p>
        </w:tc>
        <w:tc>
          <w:tcPr>
            <w:tcW w:w="1772" w:type="dxa"/>
            <w:tcBorders>
              <w:top w:val="single" w:sz="4" w:space="0" w:color="auto"/>
              <w:bottom w:val="single" w:sz="4" w:space="0" w:color="auto"/>
            </w:tcBorders>
            <w:shd w:val="clear" w:color="auto" w:fill="auto"/>
            <w:vAlign w:val="center"/>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13</w:t>
            </w:r>
            <w:r w:rsidR="000A7355" w:rsidRPr="00C15873">
              <w:rPr>
                <w:rFonts w:ascii="Times New Roman" w:hAnsi="Times New Roman"/>
                <w:sz w:val="24"/>
                <w:szCs w:val="24"/>
              </w:rPr>
              <w:t>.09</w:t>
            </w:r>
          </w:p>
        </w:tc>
        <w:tc>
          <w:tcPr>
            <w:tcW w:w="1773" w:type="dxa"/>
            <w:tcBorders>
              <w:top w:val="single" w:sz="4" w:space="0" w:color="auto"/>
              <w:bottom w:val="single" w:sz="4" w:space="0" w:color="auto"/>
            </w:tcBorders>
            <w:shd w:val="clear" w:color="auto" w:fill="auto"/>
            <w:vAlign w:val="center"/>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w:t>
            </w:r>
          </w:p>
        </w:tc>
      </w:tr>
      <w:tr w:rsidR="000A7355" w:rsidRPr="00FE7914" w:rsidTr="00C536CA">
        <w:trPr>
          <w:trHeight w:val="330"/>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Кабинет биологии. Правила поведения и работы в кабинете с биологическими приборами и объектами.</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20</w:t>
            </w:r>
            <w:r w:rsidR="000A7355" w:rsidRPr="00C15873">
              <w:rPr>
                <w:rFonts w:ascii="Times New Roman" w:hAnsi="Times New Roman"/>
                <w:sz w:val="24"/>
                <w:szCs w:val="24"/>
              </w:rPr>
              <w:t>.09</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w:t>
            </w:r>
          </w:p>
        </w:tc>
      </w:tr>
      <w:tr w:rsidR="000A7355" w:rsidRPr="00FE7914" w:rsidTr="00C536CA">
        <w:trPr>
          <w:trHeight w:val="360"/>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4.</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Роль биологии в жизни современного человека.</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27</w:t>
            </w:r>
            <w:r w:rsidR="000A7355" w:rsidRPr="00C15873">
              <w:rPr>
                <w:rFonts w:ascii="Times New Roman" w:hAnsi="Times New Roman"/>
                <w:sz w:val="24"/>
                <w:szCs w:val="24"/>
              </w:rPr>
              <w:t>.09</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w:t>
            </w:r>
          </w:p>
        </w:tc>
      </w:tr>
      <w:tr w:rsidR="000A7355" w:rsidRPr="00FE7914" w:rsidTr="00C536CA">
        <w:trPr>
          <w:trHeight w:val="345"/>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rPr>
                <w:rFonts w:ascii="Times New Roman" w:hAnsi="Times New Roman"/>
                <w:sz w:val="24"/>
                <w:szCs w:val="24"/>
              </w:rPr>
            </w:pPr>
            <w:r w:rsidRPr="00C15873">
              <w:rPr>
                <w:rFonts w:ascii="Times New Roman" w:hAnsi="Times New Roman"/>
                <w:b/>
                <w:sz w:val="24"/>
                <w:szCs w:val="24"/>
              </w:rPr>
              <w:t>Раздел 2. Методы изучения живой природы.</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b/>
                <w:sz w:val="24"/>
                <w:szCs w:val="24"/>
              </w:rPr>
            </w:pPr>
            <w:r w:rsidRPr="00C15873">
              <w:rPr>
                <w:rFonts w:ascii="Times New Roman" w:hAnsi="Times New Roman"/>
                <w:b/>
                <w:sz w:val="24"/>
                <w:szCs w:val="24"/>
              </w:rPr>
              <w:t>4</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trHeight w:val="390"/>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5.</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Методы изучения живой природы.</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Pr>
                <w:rFonts w:ascii="Times New Roman" w:hAnsi="Times New Roman"/>
                <w:sz w:val="24"/>
                <w:szCs w:val="24"/>
              </w:rPr>
              <w:t>0</w:t>
            </w:r>
            <w:r w:rsidR="00946795">
              <w:rPr>
                <w:rFonts w:ascii="Times New Roman" w:hAnsi="Times New Roman"/>
                <w:sz w:val="24"/>
                <w:szCs w:val="24"/>
              </w:rPr>
              <w:t>4</w:t>
            </w:r>
            <w:r w:rsidRPr="00C15873">
              <w:rPr>
                <w:rFonts w:ascii="Times New Roman" w:hAnsi="Times New Roman"/>
                <w:sz w:val="24"/>
                <w:szCs w:val="24"/>
              </w:rPr>
              <w:t>.10</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b/>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4</w:t>
            </w:r>
          </w:p>
        </w:tc>
      </w:tr>
      <w:tr w:rsidR="000A7355" w:rsidRPr="00FE7914" w:rsidTr="00C536CA">
        <w:trPr>
          <w:trHeight w:val="360"/>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6.</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Измерения в биологических исследованиях.</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11</w:t>
            </w:r>
            <w:r w:rsidR="000A7355" w:rsidRPr="00C15873">
              <w:rPr>
                <w:rFonts w:ascii="Times New Roman" w:hAnsi="Times New Roman"/>
                <w:sz w:val="24"/>
                <w:szCs w:val="24"/>
              </w:rPr>
              <w:t>.10</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5</w:t>
            </w:r>
          </w:p>
        </w:tc>
      </w:tr>
      <w:tr w:rsidR="000A7355" w:rsidRPr="00FE7914" w:rsidTr="00C536CA">
        <w:trPr>
          <w:trHeight w:val="375"/>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 xml:space="preserve">7.                                                                                                                                              </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Эксперимент в биологических исследованиях.</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18</w:t>
            </w:r>
            <w:r w:rsidR="000A7355" w:rsidRPr="00C15873">
              <w:rPr>
                <w:rFonts w:ascii="Times New Roman" w:hAnsi="Times New Roman"/>
                <w:sz w:val="24"/>
                <w:szCs w:val="24"/>
              </w:rPr>
              <w:t>.10</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6</w:t>
            </w:r>
          </w:p>
        </w:tc>
      </w:tr>
      <w:tr w:rsidR="000A7355" w:rsidRPr="00FE7914" w:rsidTr="00C536CA">
        <w:trPr>
          <w:trHeight w:val="345"/>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8.</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Описание результатов исследований.</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25</w:t>
            </w:r>
            <w:r w:rsidR="000A7355" w:rsidRPr="00C15873">
              <w:rPr>
                <w:rFonts w:ascii="Times New Roman" w:hAnsi="Times New Roman"/>
                <w:sz w:val="24"/>
                <w:szCs w:val="24"/>
              </w:rPr>
              <w:t>.10</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7</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rPr>
                <w:rFonts w:ascii="Times New Roman" w:hAnsi="Times New Roman"/>
                <w:b/>
                <w:sz w:val="24"/>
                <w:szCs w:val="24"/>
              </w:rPr>
            </w:pPr>
            <w:r w:rsidRPr="00C15873">
              <w:rPr>
                <w:rFonts w:ascii="Times New Roman" w:hAnsi="Times New Roman"/>
                <w:b/>
                <w:sz w:val="24"/>
                <w:szCs w:val="24"/>
              </w:rPr>
              <w:t>Раздел 3. Организмы — тела живой природы.</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b/>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b/>
                <w:sz w:val="24"/>
                <w:szCs w:val="24"/>
              </w:rPr>
            </w:pPr>
            <w:r w:rsidRPr="00C15873">
              <w:rPr>
                <w:rFonts w:ascii="Times New Roman" w:hAnsi="Times New Roman"/>
                <w:b/>
                <w:sz w:val="24"/>
                <w:szCs w:val="24"/>
              </w:rPr>
              <w:t>11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9.</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Организм – единое целое.</w:t>
            </w:r>
          </w:p>
        </w:tc>
        <w:tc>
          <w:tcPr>
            <w:tcW w:w="1772" w:type="dxa"/>
            <w:tcBorders>
              <w:top w:val="single" w:sz="4" w:space="0" w:color="auto"/>
              <w:bottom w:val="single" w:sz="4" w:space="0" w:color="auto"/>
            </w:tcBorders>
            <w:shd w:val="clear" w:color="auto" w:fill="auto"/>
          </w:tcPr>
          <w:p w:rsidR="000A7355" w:rsidRPr="00C15873" w:rsidRDefault="000B3B5B" w:rsidP="00523095">
            <w:pPr>
              <w:jc w:val="center"/>
              <w:rPr>
                <w:rFonts w:ascii="Times New Roman" w:hAnsi="Times New Roman"/>
                <w:sz w:val="24"/>
                <w:szCs w:val="24"/>
              </w:rPr>
            </w:pPr>
            <w:r>
              <w:rPr>
                <w:rFonts w:ascii="Times New Roman" w:hAnsi="Times New Roman"/>
                <w:sz w:val="24"/>
                <w:szCs w:val="24"/>
              </w:rPr>
              <w:t>0</w:t>
            </w:r>
            <w:r w:rsidR="00946795">
              <w:rPr>
                <w:rFonts w:ascii="Times New Roman" w:hAnsi="Times New Roman"/>
                <w:sz w:val="24"/>
                <w:szCs w:val="24"/>
              </w:rPr>
              <w:t>8</w:t>
            </w:r>
            <w:r w:rsidR="000A7355" w:rsidRPr="00C15873">
              <w:rPr>
                <w:rFonts w:ascii="Times New Roman" w:hAnsi="Times New Roman"/>
                <w:sz w:val="24"/>
                <w:szCs w:val="24"/>
              </w:rPr>
              <w:t>.11</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8</w:t>
            </w:r>
          </w:p>
        </w:tc>
      </w:tr>
      <w:tr w:rsidR="000A7355" w:rsidRPr="00FE7914" w:rsidTr="00C536CA">
        <w:trPr>
          <w:trHeight w:val="475"/>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10.</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 xml:space="preserve">Увеличительные приборы для исследований. </w:t>
            </w:r>
          </w:p>
        </w:tc>
        <w:tc>
          <w:tcPr>
            <w:tcW w:w="1772" w:type="dxa"/>
            <w:tcBorders>
              <w:top w:val="single" w:sz="4" w:space="0" w:color="auto"/>
              <w:bottom w:val="single" w:sz="4" w:space="0" w:color="auto"/>
            </w:tcBorders>
            <w:shd w:val="clear" w:color="auto" w:fill="auto"/>
          </w:tcPr>
          <w:p w:rsidR="000A7355" w:rsidRPr="00C15873" w:rsidRDefault="00946795" w:rsidP="00523095">
            <w:pPr>
              <w:spacing w:line="240" w:lineRule="auto"/>
              <w:jc w:val="center"/>
              <w:rPr>
                <w:rFonts w:ascii="Times New Roman" w:hAnsi="Times New Roman"/>
                <w:sz w:val="24"/>
                <w:szCs w:val="24"/>
              </w:rPr>
            </w:pPr>
            <w:r>
              <w:rPr>
                <w:rFonts w:ascii="Times New Roman" w:hAnsi="Times New Roman"/>
                <w:sz w:val="24"/>
                <w:szCs w:val="24"/>
              </w:rPr>
              <w:t>15</w:t>
            </w:r>
            <w:r w:rsidR="000A7355" w:rsidRPr="00C15873">
              <w:rPr>
                <w:rFonts w:ascii="Times New Roman" w:hAnsi="Times New Roman"/>
                <w:sz w:val="24"/>
                <w:szCs w:val="24"/>
              </w:rPr>
              <w:t>.11</w:t>
            </w:r>
          </w:p>
        </w:tc>
        <w:tc>
          <w:tcPr>
            <w:tcW w:w="1773" w:type="dxa"/>
            <w:tcBorders>
              <w:top w:val="single" w:sz="4" w:space="0" w:color="auto"/>
              <w:bottom w:val="single" w:sz="4" w:space="0" w:color="auto"/>
            </w:tcBorders>
            <w:shd w:val="clear" w:color="auto" w:fill="auto"/>
          </w:tcPr>
          <w:p w:rsidR="000A7355" w:rsidRPr="00C15873" w:rsidRDefault="000A7355" w:rsidP="00523095">
            <w:pPr>
              <w:spacing w:line="240" w:lineRule="auto"/>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spacing w:line="240" w:lineRule="auto"/>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spacing w:line="240" w:lineRule="auto"/>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spacing w:line="240" w:lineRule="auto"/>
              <w:jc w:val="center"/>
              <w:rPr>
                <w:rFonts w:ascii="Times New Roman" w:hAnsi="Times New Roman"/>
                <w:sz w:val="24"/>
                <w:szCs w:val="24"/>
              </w:rPr>
            </w:pPr>
            <w:r w:rsidRPr="00C15873">
              <w:rPr>
                <w:rFonts w:ascii="Times New Roman" w:hAnsi="Times New Roman"/>
                <w:sz w:val="24"/>
                <w:szCs w:val="24"/>
              </w:rPr>
              <w:t>9</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11.</w:t>
            </w:r>
          </w:p>
        </w:tc>
        <w:tc>
          <w:tcPr>
            <w:tcW w:w="3743" w:type="dxa"/>
            <w:tcBorders>
              <w:top w:val="single" w:sz="4" w:space="0" w:color="auto"/>
              <w:bottom w:val="single" w:sz="4" w:space="0" w:color="auto"/>
            </w:tcBorders>
            <w:shd w:val="clear" w:color="auto" w:fill="auto"/>
          </w:tcPr>
          <w:p w:rsidR="000A7355" w:rsidRPr="00C15873" w:rsidRDefault="000A7355" w:rsidP="00523095">
            <w:pPr>
              <w:spacing w:after="0" w:line="240" w:lineRule="auto"/>
              <w:contextualSpacing/>
              <w:jc w:val="both"/>
              <w:rPr>
                <w:rFonts w:ascii="Times New Roman" w:hAnsi="Times New Roman"/>
                <w:sz w:val="24"/>
                <w:szCs w:val="24"/>
                <w:lang w:eastAsia="en-US"/>
              </w:rPr>
            </w:pPr>
            <w:r w:rsidRPr="00C15873">
              <w:rPr>
                <w:rFonts w:ascii="Times New Roman" w:hAnsi="Times New Roman"/>
                <w:b/>
                <w:sz w:val="24"/>
                <w:szCs w:val="24"/>
                <w:lang w:eastAsia="en-US"/>
              </w:rPr>
              <w:t>Лабораторная работа №1</w:t>
            </w:r>
            <w:r w:rsidRPr="00C15873">
              <w:rPr>
                <w:rFonts w:ascii="Times New Roman" w:hAnsi="Times New Roman"/>
                <w:sz w:val="24"/>
                <w:szCs w:val="24"/>
                <w:lang w:eastAsia="en-US"/>
              </w:rPr>
              <w:t>: «</w:t>
            </w:r>
            <w:r w:rsidRPr="00C15873">
              <w:rPr>
                <w:rFonts w:ascii="Times New Roman" w:hAnsi="Times New Roman"/>
                <w:sz w:val="24"/>
                <w:szCs w:val="24"/>
              </w:rPr>
              <w:t xml:space="preserve">Ознакомление с устройством лупы, светового микроскопа, правила работы с ними». </w:t>
            </w:r>
          </w:p>
        </w:tc>
        <w:tc>
          <w:tcPr>
            <w:tcW w:w="1772" w:type="dxa"/>
            <w:tcBorders>
              <w:top w:val="single" w:sz="4" w:space="0" w:color="auto"/>
              <w:bottom w:val="single" w:sz="4" w:space="0" w:color="auto"/>
            </w:tcBorders>
            <w:shd w:val="clear" w:color="auto" w:fill="auto"/>
          </w:tcPr>
          <w:p w:rsidR="000A7355" w:rsidRPr="00C15873" w:rsidRDefault="00946795" w:rsidP="00523095">
            <w:pPr>
              <w:spacing w:line="240" w:lineRule="auto"/>
              <w:jc w:val="center"/>
              <w:rPr>
                <w:rFonts w:ascii="Times New Roman" w:hAnsi="Times New Roman"/>
                <w:sz w:val="24"/>
                <w:szCs w:val="24"/>
              </w:rPr>
            </w:pPr>
            <w:r>
              <w:rPr>
                <w:rFonts w:ascii="Times New Roman" w:hAnsi="Times New Roman"/>
                <w:sz w:val="24"/>
                <w:szCs w:val="24"/>
              </w:rPr>
              <w:t>22</w:t>
            </w:r>
            <w:r w:rsidR="000A7355" w:rsidRPr="00C15873">
              <w:rPr>
                <w:rFonts w:ascii="Times New Roman" w:hAnsi="Times New Roman"/>
                <w:sz w:val="24"/>
                <w:szCs w:val="24"/>
              </w:rPr>
              <w:t>.11</w:t>
            </w:r>
          </w:p>
        </w:tc>
        <w:tc>
          <w:tcPr>
            <w:tcW w:w="1773" w:type="dxa"/>
            <w:tcBorders>
              <w:top w:val="single" w:sz="4" w:space="0" w:color="auto"/>
              <w:bottom w:val="single" w:sz="4" w:space="0" w:color="auto"/>
            </w:tcBorders>
            <w:shd w:val="clear" w:color="auto" w:fill="auto"/>
          </w:tcPr>
          <w:p w:rsidR="000A7355" w:rsidRPr="00C15873" w:rsidRDefault="000A7355" w:rsidP="00523095">
            <w:pPr>
              <w:spacing w:line="240" w:lineRule="auto"/>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spacing w:line="240" w:lineRule="auto"/>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spacing w:line="240" w:lineRule="auto"/>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spacing w:line="240" w:lineRule="auto"/>
              <w:jc w:val="center"/>
              <w:rPr>
                <w:rFonts w:ascii="Times New Roman" w:hAnsi="Times New Roman"/>
                <w:sz w:val="24"/>
                <w:szCs w:val="24"/>
              </w:rPr>
            </w:pPr>
            <w:r w:rsidRPr="00C15873">
              <w:rPr>
                <w:rFonts w:ascii="Times New Roman" w:hAnsi="Times New Roman"/>
                <w:sz w:val="24"/>
                <w:szCs w:val="24"/>
              </w:rPr>
              <w:t>9</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12.</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 xml:space="preserve">Клетка – основная единица живого </w:t>
            </w:r>
            <w:r w:rsidRPr="00C15873">
              <w:rPr>
                <w:rFonts w:ascii="Times New Roman" w:hAnsi="Times New Roman"/>
                <w:sz w:val="24"/>
                <w:szCs w:val="24"/>
                <w:lang w:eastAsia="en-US"/>
              </w:rPr>
              <w:lastRenderedPageBreak/>
              <w:t xml:space="preserve">организма. </w:t>
            </w:r>
          </w:p>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lastRenderedPageBreak/>
              <w:t>29</w:t>
            </w:r>
            <w:r w:rsidR="000A7355" w:rsidRPr="00C15873">
              <w:rPr>
                <w:rFonts w:ascii="Times New Roman" w:hAnsi="Times New Roman"/>
                <w:sz w:val="24"/>
                <w:szCs w:val="24"/>
              </w:rPr>
              <w:t>.11</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10</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lastRenderedPageBreak/>
              <w:t>13.</w:t>
            </w:r>
          </w:p>
        </w:tc>
        <w:tc>
          <w:tcPr>
            <w:tcW w:w="3743" w:type="dxa"/>
            <w:tcBorders>
              <w:top w:val="single" w:sz="4" w:space="0" w:color="auto"/>
              <w:bottom w:val="single" w:sz="4" w:space="0" w:color="auto"/>
            </w:tcBorders>
            <w:shd w:val="clear" w:color="auto" w:fill="auto"/>
          </w:tcPr>
          <w:p w:rsidR="000A7355" w:rsidRPr="00C15873" w:rsidRDefault="000A7355" w:rsidP="00523095">
            <w:pPr>
              <w:spacing w:after="0" w:line="240" w:lineRule="auto"/>
              <w:contextualSpacing/>
              <w:jc w:val="both"/>
              <w:rPr>
                <w:rFonts w:ascii="Times New Roman" w:hAnsi="Times New Roman"/>
                <w:sz w:val="24"/>
                <w:szCs w:val="24"/>
                <w:lang w:eastAsia="en-US"/>
              </w:rPr>
            </w:pPr>
            <w:r w:rsidRPr="00C15873">
              <w:rPr>
                <w:rFonts w:ascii="Times New Roman" w:hAnsi="Times New Roman"/>
                <w:b/>
                <w:sz w:val="24"/>
                <w:szCs w:val="24"/>
                <w:lang w:eastAsia="en-US"/>
              </w:rPr>
              <w:t>Лабораторная работа №2</w:t>
            </w:r>
            <w:r w:rsidRPr="00C15873">
              <w:rPr>
                <w:rFonts w:ascii="Times New Roman" w:hAnsi="Times New Roman"/>
                <w:sz w:val="24"/>
                <w:szCs w:val="24"/>
                <w:lang w:eastAsia="en-US"/>
              </w:rPr>
              <w:t xml:space="preserve">: </w:t>
            </w:r>
          </w:p>
          <w:p w:rsidR="000A7355" w:rsidRPr="00C15873" w:rsidRDefault="000A7355" w:rsidP="00523095">
            <w:pPr>
              <w:spacing w:after="0" w:line="240" w:lineRule="auto"/>
              <w:contextualSpacing/>
              <w:jc w:val="both"/>
              <w:rPr>
                <w:rFonts w:ascii="Times New Roman" w:hAnsi="Times New Roman"/>
                <w:sz w:val="24"/>
                <w:szCs w:val="24"/>
              </w:rPr>
            </w:pPr>
            <w:r w:rsidRPr="00C15873">
              <w:rPr>
                <w:rFonts w:ascii="Times New Roman" w:hAnsi="Times New Roman"/>
                <w:sz w:val="24"/>
                <w:szCs w:val="24"/>
                <w:lang w:eastAsia="en-US"/>
              </w:rPr>
              <w:t>«</w:t>
            </w:r>
            <w:r w:rsidRPr="00C15873">
              <w:rPr>
                <w:rFonts w:ascii="Times New Roman" w:hAnsi="Times New Roman"/>
                <w:sz w:val="24"/>
                <w:szCs w:val="24"/>
              </w:rPr>
              <w:t xml:space="preserve">Изучение клеток кожицы чешуи лука под лупой и микроскопом». </w:t>
            </w:r>
          </w:p>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Pr>
                <w:rFonts w:ascii="Times New Roman" w:hAnsi="Times New Roman"/>
                <w:sz w:val="24"/>
                <w:szCs w:val="24"/>
              </w:rPr>
              <w:t>0</w:t>
            </w:r>
            <w:r w:rsidR="00946795">
              <w:rPr>
                <w:rFonts w:ascii="Times New Roman" w:hAnsi="Times New Roman"/>
                <w:sz w:val="24"/>
                <w:szCs w:val="24"/>
              </w:rPr>
              <w:t>6</w:t>
            </w:r>
            <w:r w:rsidRPr="00C15873">
              <w:rPr>
                <w:rFonts w:ascii="Times New Roman" w:hAnsi="Times New Roman"/>
                <w:sz w:val="24"/>
                <w:szCs w:val="24"/>
              </w:rPr>
              <w:t>.12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10</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14.</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Жизнедеятельность организмов.</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13</w:t>
            </w:r>
            <w:r w:rsidR="000A7355" w:rsidRPr="00C15873">
              <w:rPr>
                <w:rFonts w:ascii="Times New Roman" w:hAnsi="Times New Roman"/>
                <w:sz w:val="24"/>
                <w:szCs w:val="24"/>
              </w:rPr>
              <w:t>.12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11</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15.</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Обобщение знаний и тестирование:</w:t>
            </w:r>
            <w:r w:rsidRPr="00C15873">
              <w:rPr>
                <w:rFonts w:ascii="Times New Roman" w:hAnsi="Times New Roman"/>
                <w:b/>
                <w:sz w:val="24"/>
                <w:szCs w:val="24"/>
                <w:lang w:eastAsia="en-US"/>
              </w:rPr>
              <w:t xml:space="preserve"> </w:t>
            </w:r>
            <w:r w:rsidRPr="00C15873">
              <w:rPr>
                <w:rFonts w:ascii="Times New Roman" w:hAnsi="Times New Roman"/>
                <w:sz w:val="24"/>
                <w:szCs w:val="24"/>
                <w:lang w:eastAsia="en-US"/>
              </w:rPr>
              <w:t>«</w:t>
            </w:r>
            <w:r w:rsidRPr="00C15873">
              <w:rPr>
                <w:rFonts w:ascii="Times New Roman" w:hAnsi="Times New Roman"/>
                <w:sz w:val="24"/>
                <w:szCs w:val="24"/>
              </w:rPr>
              <w:t>Организмы — тела живой природы».</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20</w:t>
            </w:r>
            <w:r w:rsidR="000A7355" w:rsidRPr="00C15873">
              <w:rPr>
                <w:rFonts w:ascii="Times New Roman" w:hAnsi="Times New Roman"/>
                <w:sz w:val="24"/>
                <w:szCs w:val="24"/>
              </w:rPr>
              <w:t>.12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16.</w:t>
            </w:r>
          </w:p>
        </w:tc>
        <w:tc>
          <w:tcPr>
            <w:tcW w:w="3743"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rPr>
                <w:rFonts w:ascii="Times New Roman" w:hAnsi="Times New Roman"/>
                <w:sz w:val="24"/>
                <w:szCs w:val="24"/>
              </w:rPr>
            </w:pPr>
            <w:r w:rsidRPr="00C15873">
              <w:rPr>
                <w:rFonts w:ascii="Times New Roman" w:hAnsi="Times New Roman"/>
                <w:b/>
                <w:sz w:val="24"/>
                <w:szCs w:val="24"/>
                <w:lang w:eastAsia="en-US"/>
              </w:rPr>
              <w:t xml:space="preserve">Контрольная работа №1: </w:t>
            </w:r>
            <w:r w:rsidRPr="00C15873">
              <w:rPr>
                <w:rFonts w:ascii="Times New Roman" w:hAnsi="Times New Roman"/>
                <w:sz w:val="24"/>
                <w:szCs w:val="24"/>
                <w:lang w:eastAsia="en-US"/>
              </w:rPr>
              <w:t>«</w:t>
            </w:r>
            <w:r w:rsidRPr="00C15873">
              <w:rPr>
                <w:rFonts w:ascii="Times New Roman" w:hAnsi="Times New Roman"/>
                <w:sz w:val="24"/>
                <w:szCs w:val="24"/>
              </w:rPr>
              <w:t>Организмы — тела живой природы».</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27</w:t>
            </w:r>
            <w:r w:rsidR="000A7355" w:rsidRPr="00C15873">
              <w:rPr>
                <w:rFonts w:ascii="Times New Roman" w:hAnsi="Times New Roman"/>
                <w:sz w:val="24"/>
                <w:szCs w:val="24"/>
              </w:rPr>
              <w:t>.12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tcPr>
          <w:p w:rsidR="00C536CA" w:rsidRDefault="00C536CA" w:rsidP="00523095">
            <w:pPr>
              <w:spacing w:line="240" w:lineRule="auto"/>
              <w:contextualSpacing/>
              <w:rPr>
                <w:rFonts w:ascii="Times New Roman" w:hAnsi="Times New Roman"/>
                <w:b/>
                <w:sz w:val="24"/>
                <w:szCs w:val="24"/>
              </w:rPr>
            </w:pPr>
          </w:p>
          <w:p w:rsidR="000A7355" w:rsidRDefault="000A7355" w:rsidP="00523095">
            <w:pPr>
              <w:spacing w:line="240" w:lineRule="auto"/>
              <w:contextualSpacing/>
              <w:rPr>
                <w:rFonts w:ascii="Times New Roman" w:hAnsi="Times New Roman"/>
                <w:b/>
                <w:sz w:val="24"/>
                <w:szCs w:val="24"/>
              </w:rPr>
            </w:pPr>
            <w:r w:rsidRPr="00C15873">
              <w:rPr>
                <w:rFonts w:ascii="Times New Roman" w:hAnsi="Times New Roman"/>
                <w:b/>
                <w:sz w:val="24"/>
                <w:szCs w:val="24"/>
              </w:rPr>
              <w:t>2 полугодие</w:t>
            </w:r>
          </w:p>
          <w:p w:rsidR="00C536CA" w:rsidRPr="00C15873" w:rsidRDefault="00C536CA" w:rsidP="00523095">
            <w:pPr>
              <w:spacing w:line="240" w:lineRule="auto"/>
              <w:contextualSpacing/>
              <w:rPr>
                <w:rFonts w:ascii="Times New Roman" w:hAnsi="Times New Roman"/>
                <w:b/>
                <w:sz w:val="24"/>
                <w:szCs w:val="24"/>
              </w:rPr>
            </w:pP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17.</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 xml:space="preserve">Разнообразие организмов и их классификация. </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10</w:t>
            </w:r>
            <w:r w:rsidR="000A7355" w:rsidRPr="00C15873">
              <w:rPr>
                <w:rFonts w:ascii="Times New Roman" w:hAnsi="Times New Roman"/>
                <w:sz w:val="24"/>
                <w:szCs w:val="24"/>
              </w:rPr>
              <w:t>.01</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12</w:t>
            </w:r>
          </w:p>
        </w:tc>
      </w:tr>
      <w:tr w:rsidR="000A7355" w:rsidRPr="00FE7914" w:rsidTr="00C536CA">
        <w:trPr>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18.</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Многообразие и значение растений, животных и грибов.</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17</w:t>
            </w:r>
            <w:r w:rsidR="000A7355" w:rsidRPr="00C15873">
              <w:rPr>
                <w:rFonts w:ascii="Times New Roman" w:hAnsi="Times New Roman"/>
                <w:sz w:val="24"/>
                <w:szCs w:val="24"/>
              </w:rPr>
              <w:t>.01</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6" w:type="dxa"/>
            <w:gridSpan w:val="2"/>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6"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7"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13</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19.</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Многообразие и значение бактерий и вирусов.</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24</w:t>
            </w:r>
            <w:r w:rsidR="000A7355" w:rsidRPr="00C15873">
              <w:rPr>
                <w:rFonts w:ascii="Times New Roman" w:hAnsi="Times New Roman"/>
                <w:sz w:val="24"/>
                <w:szCs w:val="24"/>
              </w:rPr>
              <w:t>.01</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14</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rPr>
                <w:rFonts w:ascii="Times New Roman" w:hAnsi="Times New Roman"/>
                <w:b/>
                <w:sz w:val="24"/>
                <w:szCs w:val="24"/>
              </w:rPr>
            </w:pPr>
            <w:r w:rsidRPr="00C15873">
              <w:rPr>
                <w:rFonts w:ascii="Times New Roman" w:hAnsi="Times New Roman"/>
                <w:b/>
                <w:sz w:val="24"/>
                <w:szCs w:val="24"/>
              </w:rPr>
              <w:t>Раздел 4. Организмы и среда обитания.</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b/>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b/>
                <w:sz w:val="24"/>
                <w:szCs w:val="24"/>
              </w:rPr>
            </w:pPr>
            <w:r w:rsidRPr="00C15873">
              <w:rPr>
                <w:rFonts w:ascii="Times New Roman" w:hAnsi="Times New Roman"/>
                <w:b/>
                <w:sz w:val="24"/>
                <w:szCs w:val="24"/>
              </w:rPr>
              <w:t>6</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gridAfter w:val="1"/>
          <w:wAfter w:w="17" w:type="dxa"/>
          <w:trHeight w:val="563"/>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20.</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 xml:space="preserve">Среды обитания. </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31.01</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15</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C536CA">
            <w:pPr>
              <w:jc w:val="center"/>
              <w:rPr>
                <w:rFonts w:ascii="Times New Roman" w:hAnsi="Times New Roman"/>
                <w:sz w:val="24"/>
                <w:szCs w:val="24"/>
              </w:rPr>
            </w:pPr>
            <w:bookmarkStart w:id="0" w:name="_GoBack"/>
            <w:bookmarkEnd w:id="0"/>
            <w:r w:rsidRPr="00C15873">
              <w:rPr>
                <w:rFonts w:ascii="Times New Roman" w:hAnsi="Times New Roman"/>
                <w:sz w:val="24"/>
                <w:szCs w:val="24"/>
              </w:rPr>
              <w:t>21.</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Водная среда обитания.</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07</w:t>
            </w:r>
            <w:r w:rsidR="000A7355" w:rsidRPr="00C15873">
              <w:rPr>
                <w:rFonts w:ascii="Times New Roman" w:hAnsi="Times New Roman"/>
                <w:sz w:val="24"/>
                <w:szCs w:val="24"/>
              </w:rPr>
              <w:t>.02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16</w:t>
            </w:r>
          </w:p>
        </w:tc>
      </w:tr>
      <w:tr w:rsidR="000A7355" w:rsidRPr="00FE7914" w:rsidTr="00C536CA">
        <w:trPr>
          <w:gridAfter w:val="1"/>
          <w:wAfter w:w="17" w:type="dxa"/>
          <w:trHeight w:val="655"/>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22.</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Наземно – воздушная среда обитания.</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14</w:t>
            </w:r>
            <w:r w:rsidR="000A7355" w:rsidRPr="00C15873">
              <w:rPr>
                <w:rFonts w:ascii="Times New Roman" w:hAnsi="Times New Roman"/>
                <w:sz w:val="24"/>
                <w:szCs w:val="24"/>
              </w:rPr>
              <w:t>.02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17</w:t>
            </w:r>
          </w:p>
        </w:tc>
      </w:tr>
      <w:tr w:rsidR="000A7355" w:rsidRPr="00FE7914" w:rsidTr="00C536CA">
        <w:trPr>
          <w:gridAfter w:val="1"/>
          <w:wAfter w:w="17" w:type="dxa"/>
          <w:trHeight w:val="488"/>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23.</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Почвенная среда обитания.</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21</w:t>
            </w:r>
            <w:r w:rsidR="000A7355" w:rsidRPr="00C15873">
              <w:rPr>
                <w:rFonts w:ascii="Times New Roman" w:hAnsi="Times New Roman"/>
                <w:sz w:val="24"/>
                <w:szCs w:val="24"/>
              </w:rPr>
              <w:t>.02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18</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24.</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Организмы как среда обитания.</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28.02</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19</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25.</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Сезонные изменения в жизни организмов.</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07</w:t>
            </w:r>
            <w:r w:rsidR="000A7355" w:rsidRPr="00C15873">
              <w:rPr>
                <w:rFonts w:ascii="Times New Roman" w:hAnsi="Times New Roman"/>
                <w:sz w:val="24"/>
                <w:szCs w:val="24"/>
              </w:rPr>
              <w:t>.03</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20</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tcPr>
          <w:p w:rsidR="000A7355" w:rsidRPr="00C15873" w:rsidRDefault="000A7355" w:rsidP="00523095">
            <w:pPr>
              <w:spacing w:line="240" w:lineRule="auto"/>
              <w:contextualSpacing/>
              <w:rPr>
                <w:rFonts w:ascii="Times New Roman" w:hAnsi="Times New Roman"/>
                <w:b/>
                <w:sz w:val="24"/>
                <w:szCs w:val="24"/>
              </w:rPr>
            </w:pPr>
            <w:r w:rsidRPr="00C15873">
              <w:rPr>
                <w:rFonts w:ascii="Times New Roman" w:hAnsi="Times New Roman"/>
                <w:b/>
                <w:sz w:val="24"/>
                <w:szCs w:val="24"/>
              </w:rPr>
              <w:t>Раздел 5. Природные сообщества.</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b/>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b/>
                <w:sz w:val="24"/>
                <w:szCs w:val="24"/>
              </w:rPr>
            </w:pPr>
            <w:r w:rsidRPr="00C15873">
              <w:rPr>
                <w:rFonts w:ascii="Times New Roman" w:hAnsi="Times New Roman"/>
                <w:b/>
                <w:sz w:val="24"/>
                <w:szCs w:val="24"/>
              </w:rPr>
              <w:t>5</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26.</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Взаимосвязи организмов в природном сообществе.</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14</w:t>
            </w:r>
            <w:r w:rsidR="000A7355" w:rsidRPr="00C15873">
              <w:rPr>
                <w:rFonts w:ascii="Times New Roman" w:hAnsi="Times New Roman"/>
                <w:sz w:val="24"/>
                <w:szCs w:val="24"/>
              </w:rPr>
              <w:t>.03</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21</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27.</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Пищевые связи в природных сообществах.</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21.03</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22</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28.</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Разнообразие природных сообществ.</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04</w:t>
            </w:r>
            <w:r w:rsidR="000A7355" w:rsidRPr="00C15873">
              <w:rPr>
                <w:rFonts w:ascii="Times New Roman" w:hAnsi="Times New Roman"/>
                <w:sz w:val="24"/>
                <w:szCs w:val="24"/>
              </w:rPr>
              <w:t>.04</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23</w:t>
            </w:r>
          </w:p>
        </w:tc>
      </w:tr>
      <w:tr w:rsidR="000A7355" w:rsidRPr="00FE7914" w:rsidTr="00C536CA">
        <w:trPr>
          <w:gridAfter w:val="1"/>
          <w:wAfter w:w="17" w:type="dxa"/>
          <w:trHeight w:val="537"/>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29.</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Искусственные сообщества.</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11</w:t>
            </w:r>
            <w:r w:rsidR="000A7355" w:rsidRPr="00C15873">
              <w:rPr>
                <w:rFonts w:ascii="Times New Roman" w:hAnsi="Times New Roman"/>
                <w:sz w:val="24"/>
                <w:szCs w:val="24"/>
              </w:rPr>
              <w:t>.04</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24</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30.</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Животный и растительный мир  природных зон.</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18</w:t>
            </w:r>
            <w:r w:rsidR="000A7355" w:rsidRPr="00C15873">
              <w:rPr>
                <w:rFonts w:ascii="Times New Roman" w:hAnsi="Times New Roman"/>
                <w:sz w:val="24"/>
                <w:szCs w:val="24"/>
              </w:rPr>
              <w:t>.04</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25</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b/>
                <w:sz w:val="24"/>
                <w:szCs w:val="24"/>
              </w:rPr>
              <w:t>Раздел 6. Живая природа и человек.</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b/>
                <w:sz w:val="24"/>
                <w:szCs w:val="24"/>
              </w:rPr>
            </w:pPr>
            <w:r w:rsidRPr="00C15873">
              <w:rPr>
                <w:rFonts w:ascii="Times New Roman" w:hAnsi="Times New Roman"/>
                <w:b/>
                <w:sz w:val="24"/>
                <w:szCs w:val="24"/>
              </w:rPr>
              <w:t>4</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31.</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Изменения в природе в связи с деятельностью человека.</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25.04</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26</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32.</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sz w:val="24"/>
                <w:szCs w:val="24"/>
                <w:lang w:eastAsia="en-US"/>
              </w:rPr>
              <w:t>Охрана природы.</w:t>
            </w:r>
          </w:p>
        </w:tc>
        <w:tc>
          <w:tcPr>
            <w:tcW w:w="1772" w:type="dxa"/>
            <w:tcBorders>
              <w:top w:val="single" w:sz="4" w:space="0" w:color="auto"/>
              <w:bottom w:val="single" w:sz="4" w:space="0" w:color="auto"/>
            </w:tcBorders>
            <w:shd w:val="clear" w:color="auto" w:fill="auto"/>
          </w:tcPr>
          <w:p w:rsidR="000A7355" w:rsidRPr="00C15873" w:rsidRDefault="00946795" w:rsidP="00523095">
            <w:pPr>
              <w:jc w:val="center"/>
              <w:rPr>
                <w:rFonts w:ascii="Times New Roman" w:hAnsi="Times New Roman"/>
                <w:sz w:val="24"/>
                <w:szCs w:val="24"/>
              </w:rPr>
            </w:pPr>
            <w:r>
              <w:rPr>
                <w:rFonts w:ascii="Times New Roman" w:hAnsi="Times New Roman"/>
                <w:sz w:val="24"/>
                <w:szCs w:val="24"/>
              </w:rPr>
              <w:t>16</w:t>
            </w:r>
            <w:r w:rsidR="000A7355" w:rsidRPr="00C15873">
              <w:rPr>
                <w:rFonts w:ascii="Times New Roman" w:hAnsi="Times New Roman"/>
                <w:sz w:val="24"/>
                <w:szCs w:val="24"/>
              </w:rPr>
              <w:t>.05</w:t>
            </w:r>
          </w:p>
        </w:tc>
        <w:tc>
          <w:tcPr>
            <w:tcW w:w="1773"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27</w:t>
            </w: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33.</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sz w:val="24"/>
                <w:szCs w:val="24"/>
                <w:lang w:eastAsia="en-US"/>
              </w:rPr>
            </w:pPr>
            <w:r w:rsidRPr="00C15873">
              <w:rPr>
                <w:rFonts w:ascii="Times New Roman" w:hAnsi="Times New Roman"/>
                <w:b/>
                <w:sz w:val="24"/>
                <w:szCs w:val="24"/>
                <w:lang w:eastAsia="en-US"/>
              </w:rPr>
              <w:t xml:space="preserve">Итоговая контрольная работа №2 </w:t>
            </w:r>
            <w:r w:rsidRPr="00C15873">
              <w:rPr>
                <w:rFonts w:ascii="Times New Roman" w:hAnsi="Times New Roman"/>
                <w:sz w:val="24"/>
                <w:szCs w:val="24"/>
                <w:lang w:eastAsia="en-US"/>
              </w:rPr>
              <w:t>за курс 5 класса.</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Pr>
                <w:rFonts w:ascii="Times New Roman" w:hAnsi="Times New Roman"/>
                <w:sz w:val="24"/>
                <w:szCs w:val="24"/>
              </w:rPr>
              <w:t>23</w:t>
            </w:r>
            <w:r w:rsidRPr="00C15873">
              <w:rPr>
                <w:rFonts w:ascii="Times New Roman" w:hAnsi="Times New Roman"/>
                <w:sz w:val="24"/>
                <w:szCs w:val="24"/>
              </w:rPr>
              <w:t>.05</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r w:rsidR="000A7355" w:rsidRPr="00FE7914" w:rsidTr="00C536CA">
        <w:trPr>
          <w:gridAfter w:val="1"/>
          <w:wAfter w:w="17" w:type="dxa"/>
          <w:jc w:val="center"/>
        </w:trPr>
        <w:tc>
          <w:tcPr>
            <w:tcW w:w="65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34.</w:t>
            </w:r>
          </w:p>
        </w:tc>
        <w:tc>
          <w:tcPr>
            <w:tcW w:w="3743" w:type="dxa"/>
            <w:tcBorders>
              <w:top w:val="single" w:sz="4" w:space="0" w:color="auto"/>
              <w:bottom w:val="single" w:sz="4" w:space="0" w:color="auto"/>
            </w:tcBorders>
            <w:shd w:val="clear" w:color="auto" w:fill="auto"/>
          </w:tcPr>
          <w:p w:rsidR="000A7355" w:rsidRPr="00C15873" w:rsidRDefault="000A7355" w:rsidP="00523095">
            <w:pPr>
              <w:widowControl w:val="0"/>
              <w:autoSpaceDE w:val="0"/>
              <w:autoSpaceDN w:val="0"/>
              <w:spacing w:after="0" w:line="240" w:lineRule="auto"/>
              <w:ind w:right="732"/>
              <w:contextualSpacing/>
              <w:rPr>
                <w:rFonts w:ascii="Times New Roman" w:hAnsi="Times New Roman"/>
                <w:b/>
                <w:sz w:val="24"/>
                <w:szCs w:val="24"/>
                <w:lang w:eastAsia="en-US"/>
              </w:rPr>
            </w:pPr>
            <w:r>
              <w:rPr>
                <w:rFonts w:ascii="Times New Roman" w:hAnsi="Times New Roman"/>
                <w:sz w:val="24"/>
                <w:szCs w:val="24"/>
                <w:lang w:eastAsia="en-US"/>
              </w:rPr>
              <w:t>Итоговый урок</w:t>
            </w:r>
            <w:r w:rsidRPr="00C15873">
              <w:rPr>
                <w:rFonts w:ascii="Times New Roman" w:hAnsi="Times New Roman"/>
                <w:sz w:val="24"/>
                <w:szCs w:val="24"/>
                <w:lang w:eastAsia="en-US"/>
              </w:rPr>
              <w:t xml:space="preserve"> за курс 5 класса</w:t>
            </w:r>
            <w:r w:rsidRPr="00C15873">
              <w:rPr>
                <w:rFonts w:ascii="Times New Roman" w:hAnsi="Times New Roman"/>
                <w:sz w:val="24"/>
                <w:szCs w:val="24"/>
              </w:rPr>
              <w:t>.</w:t>
            </w:r>
          </w:p>
        </w:tc>
        <w:tc>
          <w:tcPr>
            <w:tcW w:w="1772" w:type="dxa"/>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r w:rsidRPr="00C15873">
              <w:rPr>
                <w:rFonts w:ascii="Times New Roman" w:hAnsi="Times New Roman"/>
                <w:sz w:val="24"/>
                <w:szCs w:val="24"/>
              </w:rPr>
              <w:t>30.05</w:t>
            </w:r>
          </w:p>
        </w:tc>
        <w:tc>
          <w:tcPr>
            <w:tcW w:w="1773" w:type="dxa"/>
            <w:tcBorders>
              <w:top w:val="single" w:sz="4" w:space="0" w:color="auto"/>
              <w:bottom w:val="single" w:sz="4" w:space="0" w:color="auto"/>
            </w:tcBorders>
            <w:shd w:val="clear" w:color="auto" w:fill="auto"/>
          </w:tcPr>
          <w:p w:rsidR="000A7355" w:rsidRPr="00C15873" w:rsidRDefault="000A7355" w:rsidP="00523095">
            <w:pPr>
              <w:rPr>
                <w:rFonts w:ascii="Times New Roman" w:hAnsi="Times New Roman"/>
                <w:sz w:val="24"/>
                <w:szCs w:val="24"/>
              </w:rPr>
            </w:pPr>
          </w:p>
        </w:tc>
        <w:tc>
          <w:tcPr>
            <w:tcW w:w="900" w:type="dxa"/>
            <w:tcBorders>
              <w:top w:val="single" w:sz="4" w:space="0" w:color="auto"/>
              <w:bottom w:val="single" w:sz="4" w:space="0" w:color="auto"/>
            </w:tcBorders>
            <w:shd w:val="clear" w:color="auto" w:fill="auto"/>
            <w:vAlign w:val="center"/>
          </w:tcPr>
          <w:p w:rsidR="000A7355" w:rsidRPr="00C15873" w:rsidRDefault="000A7355" w:rsidP="00523095">
            <w:pPr>
              <w:tabs>
                <w:tab w:val="left" w:pos="490"/>
              </w:tabs>
              <w:jc w:val="center"/>
              <w:rPr>
                <w:rFonts w:ascii="Times New Roman" w:hAnsi="Times New Roman"/>
                <w:sz w:val="24"/>
                <w:szCs w:val="24"/>
              </w:rPr>
            </w:pPr>
            <w:r w:rsidRPr="00C15873">
              <w:rPr>
                <w:rFonts w:ascii="Times New Roman" w:hAnsi="Times New Roman"/>
                <w:sz w:val="24"/>
                <w:szCs w:val="24"/>
              </w:rPr>
              <w:t>1</w:t>
            </w: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both"/>
              <w:rPr>
                <w:rFonts w:ascii="Times New Roman" w:hAnsi="Times New Roman"/>
                <w:sz w:val="24"/>
                <w:szCs w:val="24"/>
              </w:rPr>
            </w:pPr>
          </w:p>
        </w:tc>
        <w:tc>
          <w:tcPr>
            <w:tcW w:w="901" w:type="dxa"/>
            <w:gridSpan w:val="2"/>
            <w:tcBorders>
              <w:top w:val="single" w:sz="4" w:space="0" w:color="auto"/>
              <w:bottom w:val="single" w:sz="4" w:space="0" w:color="auto"/>
            </w:tcBorders>
            <w:shd w:val="clear" w:color="auto" w:fill="auto"/>
          </w:tcPr>
          <w:p w:rsidR="000A7355" w:rsidRPr="00C15873" w:rsidRDefault="000A7355" w:rsidP="00523095">
            <w:pPr>
              <w:jc w:val="center"/>
              <w:rPr>
                <w:rFonts w:ascii="Times New Roman" w:hAnsi="Times New Roman"/>
                <w:sz w:val="24"/>
                <w:szCs w:val="24"/>
              </w:rPr>
            </w:pPr>
          </w:p>
        </w:tc>
      </w:tr>
    </w:tbl>
    <w:p w:rsidR="000A7355" w:rsidRPr="000A7355" w:rsidRDefault="000A7355" w:rsidP="00A00390">
      <w:pPr>
        <w:rPr>
          <w:rFonts w:ascii="Times New Roman" w:hAnsi="Times New Roman"/>
          <w:b/>
          <w:sz w:val="28"/>
          <w:szCs w:val="28"/>
        </w:rPr>
      </w:pPr>
    </w:p>
    <w:sectPr w:rsidR="000A7355" w:rsidRPr="000A73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62CEC"/>
    <w:multiLevelType w:val="hybridMultilevel"/>
    <w:tmpl w:val="8426286C"/>
    <w:lvl w:ilvl="0" w:tplc="07D26C9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0364A01"/>
    <w:multiLevelType w:val="hybridMultilevel"/>
    <w:tmpl w:val="A9D876B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355"/>
    <w:rsid w:val="000A0672"/>
    <w:rsid w:val="000A7355"/>
    <w:rsid w:val="000B3B5B"/>
    <w:rsid w:val="00184427"/>
    <w:rsid w:val="002D2ED0"/>
    <w:rsid w:val="00874AB8"/>
    <w:rsid w:val="00946795"/>
    <w:rsid w:val="00A00390"/>
    <w:rsid w:val="00B63A1D"/>
    <w:rsid w:val="00C536CA"/>
    <w:rsid w:val="00E046AB"/>
    <w:rsid w:val="00F04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355"/>
    <w:rPr>
      <w:rFonts w:ascii="Calibri" w:eastAsia="Times New Roman" w:hAnsi="Calibri" w:cs="Times New Roman"/>
      <w:lang w:eastAsia="ru-RU"/>
    </w:rPr>
  </w:style>
  <w:style w:type="paragraph" w:styleId="2">
    <w:name w:val="heading 2"/>
    <w:basedOn w:val="a"/>
    <w:next w:val="a"/>
    <w:link w:val="20"/>
    <w:uiPriority w:val="9"/>
    <w:semiHidden/>
    <w:unhideWhenUsed/>
    <w:qFormat/>
    <w:rsid w:val="000A7355"/>
    <w:pPr>
      <w:keepNext/>
      <w:keepLines/>
      <w:spacing w:before="200" w:after="0"/>
      <w:outlineLvl w:val="1"/>
    </w:pPr>
    <w:rPr>
      <w:rFonts w:ascii="Cambria" w:hAnsi="Cambria"/>
      <w:b/>
      <w:bCs/>
      <w:color w:val="4F81BD"/>
      <w:sz w:val="26"/>
      <w:szCs w:val="26"/>
      <w:lang w:val="x-none" w:eastAsia="en-US"/>
    </w:rPr>
  </w:style>
  <w:style w:type="paragraph" w:styleId="3">
    <w:name w:val="heading 3"/>
    <w:basedOn w:val="a"/>
    <w:next w:val="a"/>
    <w:link w:val="30"/>
    <w:uiPriority w:val="99"/>
    <w:semiHidden/>
    <w:unhideWhenUsed/>
    <w:qFormat/>
    <w:rsid w:val="000A7355"/>
    <w:pPr>
      <w:keepNext/>
      <w:keepLines/>
      <w:spacing w:before="40" w:after="0"/>
      <w:outlineLvl w:val="2"/>
    </w:pPr>
    <w:rPr>
      <w:rFonts w:ascii="Cambria" w:hAnsi="Cambria"/>
      <w:color w:val="243F6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A7355"/>
    <w:rPr>
      <w:rFonts w:ascii="Cambria" w:eastAsia="Times New Roman" w:hAnsi="Cambria" w:cs="Times New Roman"/>
      <w:b/>
      <w:bCs/>
      <w:color w:val="4F81BD"/>
      <w:sz w:val="26"/>
      <w:szCs w:val="26"/>
      <w:lang w:val="x-none"/>
    </w:rPr>
  </w:style>
  <w:style w:type="character" w:customStyle="1" w:styleId="30">
    <w:name w:val="Заголовок 3 Знак"/>
    <w:basedOn w:val="a0"/>
    <w:link w:val="3"/>
    <w:uiPriority w:val="99"/>
    <w:semiHidden/>
    <w:rsid w:val="000A7355"/>
    <w:rPr>
      <w:rFonts w:ascii="Cambria" w:eastAsia="Times New Roman" w:hAnsi="Cambria" w:cs="Times New Roman"/>
      <w:color w:val="243F60"/>
      <w:sz w:val="24"/>
      <w:szCs w:val="24"/>
      <w:lang w:val="x-none" w:eastAsia="x-none"/>
    </w:rPr>
  </w:style>
  <w:style w:type="paragraph" w:styleId="a3">
    <w:name w:val="No Spacing"/>
    <w:link w:val="a4"/>
    <w:qFormat/>
    <w:rsid w:val="000A7355"/>
    <w:pPr>
      <w:spacing w:after="0" w:line="240" w:lineRule="auto"/>
    </w:pPr>
    <w:rPr>
      <w:rFonts w:ascii="Calibri" w:eastAsia="Times New Roman" w:hAnsi="Calibri" w:cs="Times New Roman"/>
      <w:lang w:eastAsia="ru-RU"/>
    </w:rPr>
  </w:style>
  <w:style w:type="paragraph" w:styleId="a5">
    <w:name w:val="Normal (Web)"/>
    <w:basedOn w:val="a"/>
    <w:unhideWhenUsed/>
    <w:rsid w:val="000A7355"/>
    <w:pPr>
      <w:spacing w:before="100" w:beforeAutospacing="1" w:after="100" w:afterAutospacing="1" w:line="240" w:lineRule="auto"/>
    </w:pPr>
    <w:rPr>
      <w:rFonts w:ascii="Times New Roman" w:hAnsi="Times New Roman"/>
      <w:sz w:val="24"/>
      <w:szCs w:val="24"/>
    </w:rPr>
  </w:style>
  <w:style w:type="character" w:customStyle="1" w:styleId="a4">
    <w:name w:val="Без интервала Знак"/>
    <w:link w:val="a3"/>
    <w:rsid w:val="000A7355"/>
    <w:rPr>
      <w:rFonts w:ascii="Calibri" w:eastAsia="Times New Roman" w:hAnsi="Calibri" w:cs="Times New Roman"/>
      <w:lang w:eastAsia="ru-RU"/>
    </w:rPr>
  </w:style>
  <w:style w:type="character" w:styleId="a6">
    <w:name w:val="Hyperlink"/>
    <w:uiPriority w:val="99"/>
    <w:unhideWhenUsed/>
    <w:rsid w:val="000A7355"/>
    <w:rPr>
      <w:color w:val="0563C1"/>
      <w:u w:val="single"/>
    </w:rPr>
  </w:style>
  <w:style w:type="paragraph" w:customStyle="1" w:styleId="1">
    <w:name w:val="Без интервала1"/>
    <w:rsid w:val="000A7355"/>
    <w:pPr>
      <w:spacing w:after="0" w:line="240" w:lineRule="auto"/>
    </w:pPr>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355"/>
    <w:rPr>
      <w:rFonts w:ascii="Calibri" w:eastAsia="Times New Roman" w:hAnsi="Calibri" w:cs="Times New Roman"/>
      <w:lang w:eastAsia="ru-RU"/>
    </w:rPr>
  </w:style>
  <w:style w:type="paragraph" w:styleId="2">
    <w:name w:val="heading 2"/>
    <w:basedOn w:val="a"/>
    <w:next w:val="a"/>
    <w:link w:val="20"/>
    <w:uiPriority w:val="9"/>
    <w:semiHidden/>
    <w:unhideWhenUsed/>
    <w:qFormat/>
    <w:rsid w:val="000A7355"/>
    <w:pPr>
      <w:keepNext/>
      <w:keepLines/>
      <w:spacing w:before="200" w:after="0"/>
      <w:outlineLvl w:val="1"/>
    </w:pPr>
    <w:rPr>
      <w:rFonts w:ascii="Cambria" w:hAnsi="Cambria"/>
      <w:b/>
      <w:bCs/>
      <w:color w:val="4F81BD"/>
      <w:sz w:val="26"/>
      <w:szCs w:val="26"/>
      <w:lang w:val="x-none" w:eastAsia="en-US"/>
    </w:rPr>
  </w:style>
  <w:style w:type="paragraph" w:styleId="3">
    <w:name w:val="heading 3"/>
    <w:basedOn w:val="a"/>
    <w:next w:val="a"/>
    <w:link w:val="30"/>
    <w:uiPriority w:val="99"/>
    <w:semiHidden/>
    <w:unhideWhenUsed/>
    <w:qFormat/>
    <w:rsid w:val="000A7355"/>
    <w:pPr>
      <w:keepNext/>
      <w:keepLines/>
      <w:spacing w:before="40" w:after="0"/>
      <w:outlineLvl w:val="2"/>
    </w:pPr>
    <w:rPr>
      <w:rFonts w:ascii="Cambria" w:hAnsi="Cambria"/>
      <w:color w:val="243F6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A7355"/>
    <w:rPr>
      <w:rFonts w:ascii="Cambria" w:eastAsia="Times New Roman" w:hAnsi="Cambria" w:cs="Times New Roman"/>
      <w:b/>
      <w:bCs/>
      <w:color w:val="4F81BD"/>
      <w:sz w:val="26"/>
      <w:szCs w:val="26"/>
      <w:lang w:val="x-none"/>
    </w:rPr>
  </w:style>
  <w:style w:type="character" w:customStyle="1" w:styleId="30">
    <w:name w:val="Заголовок 3 Знак"/>
    <w:basedOn w:val="a0"/>
    <w:link w:val="3"/>
    <w:uiPriority w:val="99"/>
    <w:semiHidden/>
    <w:rsid w:val="000A7355"/>
    <w:rPr>
      <w:rFonts w:ascii="Cambria" w:eastAsia="Times New Roman" w:hAnsi="Cambria" w:cs="Times New Roman"/>
      <w:color w:val="243F60"/>
      <w:sz w:val="24"/>
      <w:szCs w:val="24"/>
      <w:lang w:val="x-none" w:eastAsia="x-none"/>
    </w:rPr>
  </w:style>
  <w:style w:type="paragraph" w:styleId="a3">
    <w:name w:val="No Spacing"/>
    <w:link w:val="a4"/>
    <w:qFormat/>
    <w:rsid w:val="000A7355"/>
    <w:pPr>
      <w:spacing w:after="0" w:line="240" w:lineRule="auto"/>
    </w:pPr>
    <w:rPr>
      <w:rFonts w:ascii="Calibri" w:eastAsia="Times New Roman" w:hAnsi="Calibri" w:cs="Times New Roman"/>
      <w:lang w:eastAsia="ru-RU"/>
    </w:rPr>
  </w:style>
  <w:style w:type="paragraph" w:styleId="a5">
    <w:name w:val="Normal (Web)"/>
    <w:basedOn w:val="a"/>
    <w:unhideWhenUsed/>
    <w:rsid w:val="000A7355"/>
    <w:pPr>
      <w:spacing w:before="100" w:beforeAutospacing="1" w:after="100" w:afterAutospacing="1" w:line="240" w:lineRule="auto"/>
    </w:pPr>
    <w:rPr>
      <w:rFonts w:ascii="Times New Roman" w:hAnsi="Times New Roman"/>
      <w:sz w:val="24"/>
      <w:szCs w:val="24"/>
    </w:rPr>
  </w:style>
  <w:style w:type="character" w:customStyle="1" w:styleId="a4">
    <w:name w:val="Без интервала Знак"/>
    <w:link w:val="a3"/>
    <w:rsid w:val="000A7355"/>
    <w:rPr>
      <w:rFonts w:ascii="Calibri" w:eastAsia="Times New Roman" w:hAnsi="Calibri" w:cs="Times New Roman"/>
      <w:lang w:eastAsia="ru-RU"/>
    </w:rPr>
  </w:style>
  <w:style w:type="character" w:styleId="a6">
    <w:name w:val="Hyperlink"/>
    <w:uiPriority w:val="99"/>
    <w:unhideWhenUsed/>
    <w:rsid w:val="000A7355"/>
    <w:rPr>
      <w:color w:val="0563C1"/>
      <w:u w:val="single"/>
    </w:rPr>
  </w:style>
  <w:style w:type="paragraph" w:customStyle="1" w:styleId="1">
    <w:name w:val="Без интервала1"/>
    <w:rsid w:val="000A7355"/>
    <w:pPr>
      <w:spacing w:after="0" w:line="240" w:lineRule="auto"/>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lesson/7844/conspect/31120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foxford.ru/wiki/biologiya/metody-izucheniya-zhivoj-prirody"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erneturok.ru/lesson/biology/5-klass/vvedenie/biologiya-nauka-o-zhivoy-prirode" TargetMode="External"/><Relationship Id="rId11" Type="http://schemas.openxmlformats.org/officeDocument/2006/relationships/hyperlink" Target="https://resh.edu.ru/subject/lesson/7844/conspect/311200/" TargetMode="External"/><Relationship Id="rId5" Type="http://schemas.openxmlformats.org/officeDocument/2006/relationships/webSettings" Target="webSettings.xml"/><Relationship Id="rId10" Type="http://schemas.openxmlformats.org/officeDocument/2006/relationships/hyperlink" Target="https://resh.edu.ru/subject/lesson/7844/conspect/311200/" TargetMode="External"/><Relationship Id="rId4" Type="http://schemas.openxmlformats.org/officeDocument/2006/relationships/settings" Target="settings.xml"/><Relationship Id="rId9" Type="http://schemas.openxmlformats.org/officeDocument/2006/relationships/hyperlink" Target="https://interneturok.ru/lesson/biology/5-klass/vvedenie/sredy-obitaniya-organizm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16</Pages>
  <Words>3733</Words>
  <Characters>21283</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Родионова</dc:creator>
  <cp:lastModifiedBy>2_МБОУ СШООЗЗ №1</cp:lastModifiedBy>
  <cp:revision>16</cp:revision>
  <dcterms:created xsi:type="dcterms:W3CDTF">2023-09-06T08:01:00Z</dcterms:created>
  <dcterms:modified xsi:type="dcterms:W3CDTF">2024-09-12T05:37:00Z</dcterms:modified>
</cp:coreProperties>
</file>